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3218D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 xml:space="preserve">NVR7300 </w:t>
      </w:r>
      <w:r w:rsidR="002D310F">
        <w:rPr>
          <w:rFonts w:ascii="Tahoma" w:eastAsiaTheme="minorEastAsia" w:hAnsi="Tahoma" w:cs="Tahoma" w:hint="eastAsia"/>
          <w:b/>
          <w:iCs/>
          <w:sz w:val="20"/>
          <w:szCs w:val="20"/>
          <w:lang w:eastAsia="zh-TW"/>
        </w:rPr>
        <w:t>Series</w:t>
      </w:r>
      <w:r w:rsidR="00A97412">
        <w:rPr>
          <w:rFonts w:ascii="Tahoma" w:eastAsiaTheme="minorEastAsia" w:hAnsi="Tahoma" w:cs="Tahoma" w:hint="eastAsia"/>
          <w:b/>
          <w:iCs/>
          <w:sz w:val="20"/>
          <w:szCs w:val="20"/>
          <w:lang w:eastAsia="zh-TW"/>
        </w:rPr>
        <w:t xml:space="preserve">, </w:t>
      </w:r>
      <w:r w:rsidR="00D12986" w:rsidRPr="00D12986">
        <w:rPr>
          <w:rFonts w:ascii="Tahoma" w:eastAsiaTheme="minorEastAsia" w:hAnsi="Tahoma" w:cs="Tahoma"/>
          <w:b/>
          <w:iCs/>
          <w:sz w:val="20"/>
          <w:szCs w:val="20"/>
          <w:lang w:eastAsia="zh-TW"/>
        </w:rPr>
        <w:t>Linux RAID Megapixel</w:t>
      </w:r>
      <w:r w:rsidR="00A97412">
        <w:rPr>
          <w:rFonts w:ascii="Tahoma" w:eastAsiaTheme="minorEastAsia" w:hAnsi="Tahoma" w:cs="Tahoma" w:hint="eastAsia"/>
          <w:b/>
          <w:iCs/>
          <w:sz w:val="20"/>
          <w:szCs w:val="20"/>
          <w:lang w:eastAsia="zh-TW"/>
        </w:rPr>
        <w:t xml:space="preserve">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A100F2" w:rsidP="00414FA7">
      <w:pPr>
        <w:spacing w:line="360" w:lineRule="auto"/>
        <w:rPr>
          <w:rFonts w:ascii="Tahoma" w:eastAsia="新細明體" w:hAnsi="Tahoma" w:cs="Tahoma"/>
          <w:color w:val="000000"/>
          <w:sz w:val="20"/>
          <w:szCs w:val="20"/>
          <w:lang w:eastAsia="zh-TW"/>
        </w:rPr>
      </w:pPr>
      <w:r w:rsidRPr="00A100F2">
        <w:rPr>
          <w:rFonts w:ascii="Tahoma" w:eastAsia="新細明體" w:hAnsi="Tahoma" w:cs="Tahoma"/>
          <w:color w:val="000000"/>
          <w:sz w:val="20"/>
          <w:szCs w:val="20"/>
          <w:lang w:eastAsia="zh-TW"/>
        </w:rPr>
        <w:t xml:space="preserve">The NVR7312/7316 Linux RAID NVR is part of </w:t>
      </w:r>
      <w:proofErr w:type="spellStart"/>
      <w:r w:rsidRPr="00A100F2">
        <w:rPr>
          <w:rFonts w:ascii="Tahoma" w:eastAsia="新細明體" w:hAnsi="Tahoma" w:cs="Tahoma"/>
          <w:color w:val="000000"/>
          <w:sz w:val="20"/>
          <w:szCs w:val="20"/>
          <w:lang w:eastAsia="zh-TW"/>
        </w:rPr>
        <w:t>Surveon</w:t>
      </w:r>
      <w:proofErr w:type="spellEnd"/>
      <w:r w:rsidRPr="00A100F2">
        <w:rPr>
          <w:rFonts w:ascii="Tahoma" w:eastAsia="新細明體" w:hAnsi="Tahoma" w:cs="Tahoma"/>
          <w:color w:val="000000"/>
          <w:sz w:val="20"/>
          <w:szCs w:val="20"/>
          <w:lang w:eastAsia="zh-TW"/>
        </w:rPr>
        <w:t xml:space="preserve"> Corporate Series. Featuring 12/16-bay hot-swappable hard disks and RAID 1, 5, 6 data protection, the NVR7312/7316 supports Full HD (1080P) video recording of up to 128 channels for the video retention period from 7 to 30 days. Based on the client-server architecture, the NVR7312/7316 provides high I/O, large capacities, and overall system stability necessary for scalable projects. The NVR7312/7316 also comes with the enterprise VMS with real-time monitoring and video analytics and supports centralized management and TV wall matrix with the </w:t>
      </w:r>
      <w:proofErr w:type="spellStart"/>
      <w:r w:rsidRPr="00A100F2">
        <w:rPr>
          <w:rFonts w:ascii="Tahoma" w:eastAsia="新細明體" w:hAnsi="Tahoma" w:cs="Tahoma"/>
          <w:color w:val="000000"/>
          <w:sz w:val="20"/>
          <w:szCs w:val="20"/>
          <w:lang w:eastAsia="zh-TW"/>
        </w:rPr>
        <w:t>Surveon</w:t>
      </w:r>
      <w:proofErr w:type="spellEnd"/>
      <w:r w:rsidRPr="00A100F2">
        <w:rPr>
          <w:rFonts w:ascii="Tahoma" w:eastAsia="新細明體" w:hAnsi="Tahoma" w:cs="Tahoma"/>
          <w:color w:val="000000"/>
          <w:sz w:val="20"/>
          <w:szCs w:val="20"/>
          <w:lang w:eastAsia="zh-TW"/>
        </w:rPr>
        <w:t xml:space="preserve"> Control Center (SCC). The </w:t>
      </w:r>
      <w:proofErr w:type="spellStart"/>
      <w:r w:rsidRPr="00A100F2">
        <w:rPr>
          <w:rFonts w:ascii="Tahoma" w:eastAsia="新細明體" w:hAnsi="Tahoma" w:cs="Tahoma"/>
          <w:color w:val="000000"/>
          <w:sz w:val="20"/>
          <w:szCs w:val="20"/>
          <w:lang w:eastAsia="zh-TW"/>
        </w:rPr>
        <w:t>cableless</w:t>
      </w:r>
      <w:proofErr w:type="spellEnd"/>
      <w:r w:rsidRPr="00A100F2">
        <w:rPr>
          <w:rFonts w:ascii="Tahoma" w:eastAsia="新細明體" w:hAnsi="Tahoma" w:cs="Tahoma"/>
          <w:color w:val="000000"/>
          <w:sz w:val="20"/>
          <w:szCs w:val="20"/>
          <w:lang w:eastAsia="zh-TW"/>
        </w:rPr>
        <w:t xml:space="preserve"> design, redundant components such as cooling fans and power supplies also ensure excellent system reliability and easy maintenance for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 xml:space="preserve">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Video Management Software (VMS) is an enterprise-grade security management solution. Scalable and effective, the </w:t>
      </w: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5046F2"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Pr="005046F2" w:rsidRDefault="002C3D25" w:rsidP="00414FA7">
      <w:pPr>
        <w:spacing w:line="360" w:lineRule="auto"/>
        <w:rPr>
          <w:rFonts w:ascii="Tahoma" w:eastAsia="新細明體" w:hAnsi="Tahoma" w:cs="Tahoma"/>
          <w:color w:val="000000"/>
          <w:sz w:val="20"/>
          <w:szCs w:val="20"/>
          <w:lang w:eastAsia="zh-TW"/>
        </w:rPr>
      </w:pPr>
      <w:proofErr w:type="spellStart"/>
      <w:r w:rsidRPr="005046F2">
        <w:rPr>
          <w:rFonts w:ascii="Tahoma" w:eastAsia="新細明體" w:hAnsi="Tahoma" w:cs="Tahoma"/>
          <w:color w:val="000000"/>
          <w:sz w:val="20"/>
          <w:szCs w:val="20"/>
          <w:lang w:eastAsia="zh-TW"/>
        </w:rPr>
        <w:t>Surveon</w:t>
      </w:r>
      <w:proofErr w:type="spellEnd"/>
      <w:r w:rsidRPr="005046F2">
        <w:rPr>
          <w:rFonts w:ascii="Tahoma" w:eastAsia="新細明體" w:hAnsi="Tahoma" w:cs="Tahoma"/>
          <w:color w:val="000000"/>
          <w:sz w:val="20"/>
          <w:szCs w:val="20"/>
          <w:lang w:eastAsia="zh-TW"/>
        </w:rPr>
        <w:t xml:space="preserve"> Control Center (SCC) is based on the enterprise level client-server architecture and the domain based framework with the advanced features including </w:t>
      </w:r>
      <w:r w:rsidR="007A0FCD">
        <w:rPr>
          <w:rFonts w:ascii="Tahoma" w:eastAsia="新細明體" w:hAnsi="Tahoma" w:cs="Tahoma" w:hint="eastAsia"/>
          <w:color w:val="000000"/>
          <w:sz w:val="20"/>
          <w:szCs w:val="20"/>
          <w:lang w:eastAsia="zh-TW"/>
        </w:rPr>
        <w:t>video</w:t>
      </w:r>
      <w:r w:rsidRPr="005046F2">
        <w:rPr>
          <w:rFonts w:ascii="Tahoma" w:eastAsia="新細明體" w:hAnsi="Tahoma" w:cs="Tahoma"/>
          <w:color w:val="000000"/>
          <w:sz w:val="20"/>
          <w:szCs w:val="20"/>
          <w:lang w:eastAsia="zh-TW"/>
        </w:rPr>
        <w:t xml:space="preserve">-wall, central alarm management, I/O control, and advanced event report system. With the SCC, project managers can easily handle a </w:t>
      </w:r>
      <w:r w:rsidRPr="005046F2">
        <w:rPr>
          <w:rFonts w:ascii="Tahoma" w:eastAsia="新細明體" w:hAnsi="Tahoma" w:cs="Tahoma"/>
          <w:color w:val="000000"/>
          <w:sz w:val="20"/>
          <w:szCs w:val="20"/>
          <w:lang w:eastAsia="zh-TW"/>
        </w:rPr>
        <w:lastRenderedPageBreak/>
        <w:t>distributed system with unlimited cameras, multiple servers and clients, and effectively take charge of the entire system using the centralized management.</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Pr="005046F2">
        <w:rPr>
          <w:rFonts w:ascii="Tahoma" w:hAnsi="Tahoma" w:cs="Tahoma"/>
          <w:sz w:val="20"/>
          <w:szCs w:val="20"/>
        </w:rPr>
        <w:t>Linux operating systems.</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xml:space="preserve">, SAS </w:t>
      </w:r>
      <w:r w:rsidR="00317E46">
        <w:rPr>
          <w:rFonts w:ascii="Tahoma" w:eastAsiaTheme="minorEastAsia" w:hAnsi="Tahoma" w:cs="Tahoma" w:hint="eastAsia"/>
          <w:sz w:val="20"/>
          <w:szCs w:val="20"/>
          <w:lang w:eastAsia="zh-TW"/>
        </w:rPr>
        <w:t xml:space="preserve">JBOD </w:t>
      </w:r>
      <w:r w:rsidR="0065409F">
        <w:rPr>
          <w:rFonts w:ascii="Tahoma" w:eastAsiaTheme="minorEastAsia" w:hAnsi="Tahoma" w:cs="Tahoma" w:hint="eastAsia"/>
          <w:sz w:val="20"/>
          <w:szCs w:val="20"/>
          <w:lang w:eastAsia="zh-TW"/>
        </w:rPr>
        <w:t>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7A0FCD">
        <w:rPr>
          <w:rFonts w:ascii="Tahoma" w:eastAsiaTheme="minorEastAsia" w:hAnsi="Tahoma" w:cs="Tahoma" w:hint="eastAsia"/>
          <w:sz w:val="20"/>
          <w:szCs w:val="20"/>
          <w:lang w:eastAsia="zh-TW"/>
        </w:rPr>
        <w:t>1, 5</w:t>
      </w:r>
      <w:r w:rsidR="0065409F">
        <w:rPr>
          <w:rFonts w:ascii="Tahoma" w:eastAsiaTheme="minorEastAsia" w:hAnsi="Tahoma" w:cs="Tahoma" w:hint="eastAsia"/>
          <w:sz w:val="20"/>
          <w:szCs w:val="20"/>
          <w:lang w:eastAsia="zh-TW"/>
        </w:rPr>
        <w:t>, 6</w:t>
      </w:r>
      <w:r w:rsidR="00BD6780">
        <w:rPr>
          <w:rFonts w:ascii="Tahoma" w:eastAsiaTheme="minorEastAsia" w:hAnsi="Tahoma" w:cs="Tahoma" w:hint="eastAsia"/>
          <w:sz w:val="20"/>
          <w:szCs w:val="20"/>
          <w:lang w:eastAsia="zh-TW"/>
        </w:rPr>
        <w:t>,</w:t>
      </w:r>
      <w:r w:rsidR="00BD6780" w:rsidRPr="00BD6780">
        <w:rPr>
          <w:rFonts w:ascii="Tahoma" w:eastAsiaTheme="minorEastAsia" w:hAnsi="Tahoma" w:cs="Tahoma"/>
          <w:sz w:val="20"/>
          <w:szCs w:val="20"/>
          <w:lang w:eastAsia="zh-TW"/>
        </w:rPr>
        <w:t xml:space="preserve"> 1+Spare, 5+Spare, 6+Spare options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317E46"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r w:rsidR="00317E46">
        <w:rPr>
          <w:rFonts w:ascii="Tahoma" w:eastAsiaTheme="minorEastAsia" w:hAnsi="Tahoma" w:cs="Tahoma" w:hint="eastAsia"/>
          <w:sz w:val="20"/>
          <w:szCs w:val="20"/>
          <w:lang w:eastAsia="zh-TW"/>
        </w:rPr>
        <w:br/>
      </w:r>
    </w:p>
    <w:p w:rsidR="00317E46" w:rsidRPr="005046F2" w:rsidRDefault="00317E46"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Each server shall </w:t>
      </w:r>
      <w:r w:rsidR="00107BFA">
        <w:rPr>
          <w:rFonts w:ascii="Tahoma" w:eastAsiaTheme="minorEastAsia" w:hAnsi="Tahoma" w:cs="Tahoma" w:hint="eastAsia"/>
          <w:sz w:val="20"/>
          <w:szCs w:val="20"/>
          <w:lang w:eastAsia="zh-TW"/>
        </w:rPr>
        <w:t xml:space="preserve">be designed with hot-swappable hard disks, </w:t>
      </w:r>
      <w:proofErr w:type="spellStart"/>
      <w:r w:rsidR="00107BFA">
        <w:rPr>
          <w:rFonts w:ascii="Tahoma" w:eastAsiaTheme="minorEastAsia" w:hAnsi="Tahoma" w:cs="Tahoma" w:hint="eastAsia"/>
          <w:sz w:val="20"/>
          <w:szCs w:val="20"/>
          <w:lang w:eastAsia="zh-TW"/>
        </w:rPr>
        <w:t>cableless</w:t>
      </w:r>
      <w:proofErr w:type="spellEnd"/>
      <w:r w:rsidR="00107BFA">
        <w:rPr>
          <w:rFonts w:ascii="Tahoma" w:eastAsiaTheme="minorEastAsia" w:hAnsi="Tahoma" w:cs="Tahoma" w:hint="eastAsia"/>
          <w:sz w:val="20"/>
          <w:szCs w:val="20"/>
          <w:lang w:eastAsia="zh-TW"/>
        </w:rPr>
        <w:t xml:space="preserve"> and redundant components.</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2539D6"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connected external storage units </w:t>
      </w:r>
      <w:r>
        <w:rPr>
          <w:rFonts w:ascii="Tahoma" w:eastAsiaTheme="minorEastAsia" w:hAnsi="Tahoma" w:cs="Tahoma" w:hint="eastAsia"/>
          <w:sz w:val="20"/>
          <w:szCs w:val="20"/>
          <w:lang w:eastAsia="zh-TW"/>
        </w:rPr>
        <w:t xml:space="preserve">including </w:t>
      </w:r>
      <w:proofErr w:type="spellStart"/>
      <w:r w:rsidRPr="005046F2">
        <w:rPr>
          <w:rFonts w:ascii="Tahoma" w:hAnsi="Tahoma" w:cs="Tahoma"/>
          <w:sz w:val="20"/>
          <w:szCs w:val="20"/>
        </w:rPr>
        <w:t>iSCSI</w:t>
      </w:r>
      <w:proofErr w:type="spellEnd"/>
      <w:r>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07BFA">
        <w:rPr>
          <w:rFonts w:ascii="Tahoma" w:eastAsiaTheme="minorEastAsia" w:hAnsi="Tahoma" w:cs="Tahoma" w:hint="eastAsia"/>
          <w:sz w:val="20"/>
          <w:szCs w:val="20"/>
          <w:lang w:eastAsia="zh-TW"/>
        </w:rPr>
        <w:t xml:space="preserve"> (SAS JBOD)</w:t>
      </w:r>
      <w:r w:rsidRPr="005046F2">
        <w:rPr>
          <w:rFonts w:ascii="Tahoma" w:hAnsi="Tahoma" w:cs="Tahoma"/>
          <w:sz w:val="20"/>
          <w:szCs w:val="20"/>
        </w:rPr>
        <w:t>.</w:t>
      </w:r>
      <w:r w:rsidR="001F4B54">
        <w:rPr>
          <w:rFonts w:ascii="Tahoma" w:eastAsiaTheme="minorEastAsia" w:hAnsi="Tahoma" w:cs="Tahoma" w:hint="eastAsia"/>
          <w:sz w:val="20"/>
          <w:szCs w:val="20"/>
          <w:lang w:eastAsia="zh-TW"/>
        </w:rPr>
        <w:br/>
      </w:r>
    </w:p>
    <w:p w:rsidR="00BF2DF1" w:rsidRPr="00107BFA" w:rsidRDefault="00BF2DF1" w:rsidP="00BF2DF1">
      <w:pPr>
        <w:pStyle w:val="aa"/>
        <w:numPr>
          <w:ilvl w:val="0"/>
          <w:numId w:val="44"/>
        </w:numPr>
        <w:spacing w:line="360" w:lineRule="auto"/>
        <w:ind w:left="742" w:hanging="350"/>
        <w:rPr>
          <w:rFonts w:ascii="Tahoma" w:hAnsi="Tahoma" w:cs="Tahoma"/>
          <w:sz w:val="20"/>
          <w:szCs w:val="20"/>
        </w:rPr>
      </w:pPr>
      <w:bookmarkStart w:id="3" w:name="OLE_LINK71"/>
      <w:bookmarkStart w:id="4" w:name="OLE_LINK72"/>
      <w:r w:rsidRPr="00F976F5">
        <w:rPr>
          <w:rFonts w:ascii="Tahoma" w:hAnsi="Tahoma" w:cs="Tahoma"/>
          <w:sz w:val="20"/>
          <w:szCs w:val="20"/>
        </w:rPr>
        <w:lastRenderedPageBreak/>
        <w:t>The latest list of supported external storage devices shall be available on the manufacturer's web site.</w:t>
      </w:r>
    </w:p>
    <w:p w:rsidR="00FD63EC" w:rsidRDefault="00FD63EC">
      <w:pPr>
        <w:rPr>
          <w:rFonts w:ascii="Tahoma" w:eastAsiaTheme="minorEastAsia" w:hAnsi="Tahoma" w:cs="Tahoma"/>
          <w:b/>
          <w:sz w:val="20"/>
          <w:szCs w:val="20"/>
          <w:lang w:eastAsia="zh-TW"/>
        </w:rPr>
      </w:pPr>
      <w:bookmarkStart w:id="5" w:name="_Toc313527271"/>
      <w:bookmarkEnd w:id="3"/>
      <w:bookmarkEnd w:id="4"/>
    </w:p>
    <w:p w:rsidR="00107BFA" w:rsidRDefault="00107BFA">
      <w:pPr>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5"/>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2"/>
      <w:r w:rsidRPr="005046F2">
        <w:rPr>
          <w:rFonts w:ascii="Tahoma" w:eastAsiaTheme="minorEastAsia" w:hAnsi="Tahoma" w:cs="Tahoma"/>
          <w:b/>
          <w:sz w:val="20"/>
          <w:szCs w:val="20"/>
          <w:lang w:eastAsia="zh-TW"/>
        </w:rPr>
        <w:t>Maintenance / Software Upgrades</w:t>
      </w:r>
      <w:bookmarkEnd w:id="6"/>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7"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7"/>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lastRenderedPageBreak/>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8" w:name="_Toc313527275"/>
      <w:r w:rsidRPr="005046F2">
        <w:rPr>
          <w:rFonts w:ascii="Tahoma" w:eastAsiaTheme="minorEastAsia" w:hAnsi="Tahoma" w:cs="Tahoma"/>
          <w:b/>
          <w:sz w:val="20"/>
          <w:szCs w:val="20"/>
          <w:lang w:eastAsia="zh-TW"/>
        </w:rPr>
        <w:t>Security</w:t>
      </w:r>
      <w:bookmarkEnd w:id="8"/>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 xml:space="preserve">The Network Video Recorder software shall support </w:t>
      </w:r>
      <w:r w:rsidR="00C9650C">
        <w:rPr>
          <w:rFonts w:ascii="Tahoma" w:hAnsi="Tahoma" w:cs="Tahoma" w:hint="eastAsia"/>
          <w:szCs w:val="22"/>
          <w:lang w:eastAsia="zh-TW"/>
        </w:rPr>
        <w:t>4</w:t>
      </w:r>
      <w:r w:rsidR="00C9650C" w:rsidRPr="005046F2">
        <w:rPr>
          <w:rFonts w:ascii="Tahoma" w:hAnsi="Tahoma" w:cs="Tahoma"/>
          <w:szCs w:val="22"/>
        </w:rPr>
        <w:t xml:space="preserve"> </w:t>
      </w:r>
      <w:r w:rsidRPr="005046F2">
        <w:rPr>
          <w:rFonts w:ascii="Tahoma" w:hAnsi="Tahoma" w:cs="Tahoma"/>
          <w:szCs w:val="22"/>
        </w:rPr>
        <w:t>different levels of permissions for each individual camera. Each group of users shall have their own unique combination of permission settings:</w:t>
      </w:r>
    </w:p>
    <w:p w:rsidR="00B64BDA" w:rsidRPr="005046F2" w:rsidRDefault="00B64BDA" w:rsidP="00B64BDA">
      <w:pPr>
        <w:pStyle w:val="AEBody"/>
        <w:numPr>
          <w:ilvl w:val="0"/>
          <w:numId w:val="60"/>
        </w:numPr>
        <w:spacing w:line="360" w:lineRule="auto"/>
        <w:ind w:firstLine="304"/>
        <w:rPr>
          <w:rFonts w:ascii="Tahoma" w:hAnsi="Tahoma" w:cs="Tahoma"/>
        </w:rPr>
      </w:pPr>
      <w:bookmarkStart w:id="9" w:name="OLE_LINK59"/>
      <w:bookmarkStart w:id="10" w:name="OLE_LINK60"/>
      <w:bookmarkStart w:id="11" w:name="OLE_LINK61"/>
      <w:bookmarkStart w:id="12" w:name="OLE_LINK62"/>
      <w:bookmarkStart w:id="13" w:name="OLE_LINK63"/>
      <w:bookmarkStart w:id="14" w:name="OLE_LINK64"/>
      <w:r w:rsidRPr="005046F2">
        <w:rPr>
          <w:rFonts w:ascii="Tahoma" w:hAnsi="Tahoma" w:cs="Tahoma"/>
          <w:lang w:eastAsia="zh-TW"/>
        </w:rPr>
        <w:t>Viewer</w:t>
      </w:r>
      <w:r w:rsidRPr="005046F2">
        <w:rPr>
          <w:rFonts w:ascii="Tahoma" w:hAnsi="Tahoma" w:cs="Tahoma"/>
        </w:rPr>
        <w:t xml:space="preserve"> – </w:t>
      </w:r>
      <w:r>
        <w:rPr>
          <w:rFonts w:ascii="Tahoma" w:hAnsi="Tahoma" w:cs="Tahoma" w:hint="eastAsia"/>
          <w:lang w:eastAsia="zh-TW"/>
        </w:rPr>
        <w:t>can view but with no access to any configuration or performance statistics.</w:t>
      </w:r>
    </w:p>
    <w:p w:rsidR="00B64BDA" w:rsidRDefault="00B64BDA" w:rsidP="00B64BDA">
      <w:pPr>
        <w:pStyle w:val="AEBody"/>
        <w:numPr>
          <w:ilvl w:val="0"/>
          <w:numId w:val="60"/>
        </w:numPr>
        <w:spacing w:line="360" w:lineRule="auto"/>
        <w:ind w:firstLine="304"/>
        <w:rPr>
          <w:rFonts w:ascii="Tahoma" w:hAnsi="Tahoma" w:cs="Tahoma"/>
        </w:rPr>
      </w:pPr>
      <w:r>
        <w:rPr>
          <w:rFonts w:ascii="Tahoma" w:hAnsi="Tahoma" w:cs="Tahoma" w:hint="eastAsia"/>
          <w:lang w:eastAsia="zh-TW"/>
        </w:rPr>
        <w:t xml:space="preserve">User </w:t>
      </w:r>
      <w:r>
        <w:rPr>
          <w:rFonts w:ascii="Tahoma" w:hAnsi="Tahoma" w:cs="Tahoma"/>
          <w:lang w:eastAsia="zh-TW"/>
        </w:rPr>
        <w:t>–</w:t>
      </w:r>
      <w:r>
        <w:rPr>
          <w:rFonts w:ascii="Tahoma" w:hAnsi="Tahoma" w:cs="Tahoma" w:hint="eastAsia"/>
          <w:lang w:eastAsia="zh-TW"/>
        </w:rPr>
        <w:t xml:space="preserve"> can view but with no access to configuration and limited VMS/Server performance </w:t>
      </w:r>
      <w:r>
        <w:rPr>
          <w:rFonts w:ascii="Tahoma" w:hAnsi="Tahoma" w:cs="Tahoma"/>
          <w:lang w:eastAsia="zh-TW"/>
        </w:rPr>
        <w:br/>
      </w:r>
      <w:r>
        <w:rPr>
          <w:rFonts w:ascii="Tahoma" w:hAnsi="Tahoma" w:cs="Tahoma" w:hint="eastAsia"/>
          <w:lang w:eastAsia="zh-TW"/>
        </w:rPr>
        <w:tab/>
      </w:r>
      <w:r>
        <w:rPr>
          <w:rFonts w:ascii="Tahoma" w:hAnsi="Tahoma" w:cs="Tahoma" w:hint="eastAsia"/>
          <w:lang w:eastAsia="zh-TW"/>
        </w:rPr>
        <w:tab/>
        <w:t>statistics.</w:t>
      </w:r>
    </w:p>
    <w:p w:rsidR="00B64BDA" w:rsidRDefault="00B64BDA" w:rsidP="00B64BDA">
      <w:pPr>
        <w:pStyle w:val="AEBody"/>
        <w:numPr>
          <w:ilvl w:val="0"/>
          <w:numId w:val="60"/>
        </w:numPr>
        <w:spacing w:line="360" w:lineRule="auto"/>
        <w:ind w:firstLine="304"/>
        <w:rPr>
          <w:rFonts w:ascii="Tahoma" w:hAnsi="Tahoma" w:cs="Tahoma"/>
        </w:rPr>
      </w:pPr>
      <w:r w:rsidRPr="00FF0472">
        <w:rPr>
          <w:rFonts w:ascii="Tahoma" w:hAnsi="Tahoma" w:cs="Tahoma"/>
          <w:lang w:eastAsia="zh-TW"/>
        </w:rPr>
        <w:t>Power User</w:t>
      </w:r>
      <w:r w:rsidRPr="00FF0472">
        <w:rPr>
          <w:rFonts w:ascii="Tahoma" w:hAnsi="Tahoma" w:cs="Tahoma"/>
        </w:rPr>
        <w:t xml:space="preserve"> –</w:t>
      </w:r>
      <w:r w:rsidRPr="00FF0472">
        <w:rPr>
          <w:rFonts w:ascii="Tahoma" w:hAnsi="Tahoma" w:cs="Tahoma" w:hint="eastAsia"/>
          <w:lang w:eastAsia="zh-TW"/>
        </w:rPr>
        <w:t xml:space="preserve"> with complete account management rights but limited VMS/Server </w:t>
      </w:r>
      <w:r w:rsidRPr="00FF0472">
        <w:rPr>
          <w:rFonts w:ascii="Tahoma" w:hAnsi="Tahoma" w:cs="Tahoma"/>
          <w:lang w:eastAsia="zh-TW"/>
        </w:rPr>
        <w:br/>
      </w:r>
      <w:r w:rsidRPr="00FF0472">
        <w:rPr>
          <w:rFonts w:ascii="Tahoma" w:hAnsi="Tahoma" w:cs="Tahoma" w:hint="eastAsia"/>
          <w:lang w:eastAsia="zh-TW"/>
        </w:rPr>
        <w:tab/>
      </w:r>
      <w:r w:rsidRPr="00FF0472">
        <w:rPr>
          <w:rFonts w:ascii="Tahoma" w:hAnsi="Tahoma" w:cs="Tahoma" w:hint="eastAsia"/>
          <w:lang w:eastAsia="zh-TW"/>
        </w:rPr>
        <w:tab/>
        <w:t>configuration rights</w:t>
      </w:r>
      <w:r>
        <w:rPr>
          <w:rFonts w:ascii="Tahoma" w:hAnsi="Tahoma" w:cs="Tahoma" w:hint="eastAsia"/>
          <w:lang w:eastAsia="zh-TW"/>
        </w:rPr>
        <w:t>.</w:t>
      </w:r>
    </w:p>
    <w:p w:rsidR="00BF2DF1" w:rsidRPr="00B64BDA" w:rsidRDefault="00B64BDA" w:rsidP="007A0FCD">
      <w:pPr>
        <w:pStyle w:val="AEBody"/>
        <w:numPr>
          <w:ilvl w:val="0"/>
          <w:numId w:val="60"/>
        </w:numPr>
        <w:spacing w:line="360" w:lineRule="auto"/>
        <w:ind w:firstLine="304"/>
        <w:rPr>
          <w:rFonts w:ascii="Tahoma" w:hAnsi="Tahoma" w:cs="Tahoma"/>
        </w:rPr>
      </w:pPr>
      <w:r w:rsidRPr="00B64BDA">
        <w:rPr>
          <w:rFonts w:ascii="Tahoma" w:hAnsi="Tahoma" w:cs="Tahoma"/>
        </w:rPr>
        <w:t xml:space="preserve">Administrator – </w:t>
      </w:r>
      <w:r w:rsidRPr="00B64BDA">
        <w:rPr>
          <w:rFonts w:ascii="Tahoma" w:hAnsi="Tahoma" w:cs="Tahoma" w:hint="eastAsia"/>
          <w:lang w:eastAsia="zh-TW"/>
        </w:rPr>
        <w:t xml:space="preserve">with complete management privileges, including account and VMS/Server </w:t>
      </w:r>
      <w:r w:rsidRPr="00B64BDA">
        <w:rPr>
          <w:rFonts w:ascii="Tahoma" w:hAnsi="Tahoma" w:cs="Tahoma"/>
          <w:lang w:eastAsia="zh-TW"/>
        </w:rPr>
        <w:br/>
      </w:r>
      <w:r w:rsidRPr="00B64BDA">
        <w:rPr>
          <w:rFonts w:ascii="Tahoma" w:hAnsi="Tahoma" w:cs="Tahoma" w:hint="eastAsia"/>
          <w:lang w:eastAsia="zh-TW"/>
        </w:rPr>
        <w:t xml:space="preserve"> </w:t>
      </w:r>
      <w:r w:rsidRPr="00B64BDA">
        <w:rPr>
          <w:rFonts w:ascii="Tahoma" w:hAnsi="Tahoma" w:cs="Tahoma" w:hint="eastAsia"/>
          <w:lang w:eastAsia="zh-TW"/>
        </w:rPr>
        <w:tab/>
      </w:r>
      <w:r w:rsidRPr="00B64BDA">
        <w:rPr>
          <w:rFonts w:ascii="Tahoma" w:hAnsi="Tahoma" w:cs="Tahoma" w:hint="eastAsia"/>
          <w:lang w:eastAsia="zh-TW"/>
        </w:rPr>
        <w:tab/>
        <w:t>management rights</w:t>
      </w:r>
      <w:bookmarkEnd w:id="9"/>
      <w:bookmarkEnd w:id="10"/>
      <w:bookmarkEnd w:id="11"/>
      <w:bookmarkEnd w:id="12"/>
      <w:bookmarkEnd w:id="13"/>
      <w:bookmarkEnd w:id="14"/>
      <w:r>
        <w:rPr>
          <w:rFonts w:ascii="Tahoma" w:hAnsi="Tahoma" w:cs="Tahoma" w:hint="eastAsia"/>
          <w:lang w:eastAsia="zh-TW"/>
        </w:rPr>
        <w:t>.</w:t>
      </w:r>
    </w:p>
    <w:p w:rsidR="000D6EB6" w:rsidRPr="00B64BDA" w:rsidRDefault="000D6EB6"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FD63EC" w:rsidRPr="00FD63EC" w:rsidRDefault="00FD63EC" w:rsidP="000D6EB6">
      <w:pPr>
        <w:pStyle w:val="aa"/>
        <w:widowControl w:val="0"/>
        <w:autoSpaceDE w:val="0"/>
        <w:autoSpaceDN w:val="0"/>
        <w:adjustRightInd w:val="0"/>
        <w:spacing w:line="360" w:lineRule="auto"/>
        <w:ind w:left="1080"/>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15" w:name="_Toc313527279"/>
      <w:r w:rsidRPr="005046F2">
        <w:rPr>
          <w:rFonts w:ascii="Tahoma" w:eastAsiaTheme="minorEastAsia" w:hAnsi="Tahoma" w:cs="Tahoma"/>
          <w:b/>
          <w:sz w:val="20"/>
          <w:szCs w:val="20"/>
          <w:lang w:eastAsia="zh-TW"/>
        </w:rPr>
        <w:t>Application Programmer Interface (API)</w:t>
      </w:r>
      <w:bookmarkEnd w:id="15"/>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2539D6" w:rsidRDefault="002539D6">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lastRenderedPageBreak/>
        <w:t>Equipment</w:t>
      </w:r>
    </w:p>
    <w:p w:rsidR="0099569C" w:rsidRPr="005046F2" w:rsidRDefault="003218DF"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Pr>
          <w:rFonts w:ascii="Tahoma" w:hAnsi="Tahoma" w:cs="Tahoma" w:hint="eastAsia"/>
          <w:b/>
          <w:lang w:eastAsia="zh-TW"/>
        </w:rPr>
        <w:t>7300</w:t>
      </w:r>
      <w:r w:rsidRPr="005046F2">
        <w:rPr>
          <w:rFonts w:ascii="Tahoma" w:hAnsi="Tahoma" w:cs="Tahoma"/>
          <w:b/>
        </w:rPr>
        <w:t xml:space="preserve"> </w:t>
      </w:r>
      <w:r w:rsidR="005046F2" w:rsidRPr="005046F2">
        <w:rPr>
          <w:rFonts w:ascii="Tahoma" w:hAnsi="Tahoma" w:cs="Tahoma"/>
          <w:b/>
        </w:rPr>
        <w:t>Series</w:t>
      </w:r>
      <w:r w:rsidR="005046F2">
        <w:rPr>
          <w:rFonts w:ascii="Tahoma" w:hAnsi="Tahoma" w:cs="Tahoma" w:hint="eastAsia"/>
          <w:b/>
          <w:lang w:eastAsia="zh-TW"/>
        </w:rPr>
        <w:t xml:space="preserve"> Specification</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Server Processor: </w:t>
      </w:r>
      <w:r w:rsidR="003218DF" w:rsidRPr="003218DF">
        <w:rPr>
          <w:rFonts w:ascii="Tahoma" w:hAnsi="Tahoma" w:cs="Tahoma"/>
          <w:bCs/>
          <w:color w:val="000000"/>
        </w:rPr>
        <w:t>Intel® Xeon E3 Quad Core 3.2GHz</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w:t>
      </w:r>
      <w:r w:rsidR="003218DF">
        <w:rPr>
          <w:rFonts w:ascii="Tahoma" w:hAnsi="Tahoma" w:cs="Tahoma" w:hint="eastAsia"/>
          <w:bCs/>
          <w:color w:val="000000"/>
          <w:lang w:eastAsia="zh-TW"/>
        </w:rPr>
        <w:t>16</w:t>
      </w:r>
      <w:r w:rsidR="003218DF" w:rsidRPr="005046F2">
        <w:rPr>
          <w:rFonts w:ascii="Tahoma" w:hAnsi="Tahoma" w:cs="Tahoma"/>
          <w:bCs/>
          <w:color w:val="000000"/>
        </w:rPr>
        <w:t xml:space="preserve">GB </w:t>
      </w:r>
      <w:r w:rsidRPr="005046F2">
        <w:rPr>
          <w:rFonts w:ascii="Tahoma" w:hAnsi="Tahoma" w:cs="Tahoma"/>
          <w:bCs/>
          <w:color w:val="000000"/>
        </w:rPr>
        <w:t xml:space="preserve">(up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003B3550">
        <w:rPr>
          <w:rFonts w:ascii="Tahoma" w:hAnsi="Tahoma" w:cs="Tahoma" w:hint="eastAsia"/>
          <w:bCs/>
          <w:color w:val="000000"/>
          <w:lang w:eastAsia="zh-TW"/>
        </w:rPr>
        <w:t>2.5</w:t>
      </w:r>
      <w:r w:rsidR="003B3550">
        <w:rPr>
          <w:rFonts w:ascii="Tahoma" w:hAnsi="Tahoma" w:cs="Tahoma"/>
          <w:bCs/>
          <w:color w:val="000000"/>
          <w:lang w:eastAsia="zh-TW"/>
        </w:rPr>
        <w:t>”</w:t>
      </w:r>
      <w:r w:rsidR="003B3550">
        <w:rPr>
          <w:rFonts w:ascii="Tahoma" w:hAnsi="Tahoma" w:cs="Tahoma" w:hint="eastAsia"/>
          <w:bCs/>
          <w:color w:val="000000"/>
          <w:lang w:eastAsia="zh-TW"/>
        </w:rPr>
        <w:t xml:space="preserve"> HDD with </w:t>
      </w:r>
      <w:r w:rsidRPr="005046F2">
        <w:rPr>
          <w:rFonts w:ascii="Tahoma" w:hAnsi="Tahoma" w:cs="Tahoma"/>
          <w:bCs/>
          <w:color w:val="000000"/>
        </w:rPr>
        <w:t>Linux Embedded 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3218DF">
        <w:rPr>
          <w:rFonts w:ascii="Tahoma" w:hAnsi="Tahoma" w:cs="Tahoma" w:hint="eastAsia"/>
          <w:bCs/>
          <w:color w:val="000000"/>
          <w:lang w:eastAsia="zh-TW"/>
        </w:rPr>
        <w:t>12/</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Default="005046F2" w:rsidP="00BE2973">
      <w:pPr>
        <w:pStyle w:val="AEBody"/>
        <w:numPr>
          <w:ilvl w:val="0"/>
          <w:numId w:val="51"/>
        </w:numPr>
        <w:spacing w:after="0" w:line="360" w:lineRule="auto"/>
        <w:ind w:hanging="482"/>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RJ-45: 2x Gigabit Ethernet</w:t>
      </w:r>
      <w:r w:rsidR="003218DF" w:rsidRPr="00012304">
        <w:rPr>
          <w:rFonts w:ascii="Tahoma" w:hAnsi="Tahoma" w:cs="Tahoma"/>
          <w:bCs/>
          <w:color w:val="000000"/>
          <w:lang w:eastAsia="zh-TW"/>
        </w:rPr>
        <w:t xml:space="preserve"> </w:t>
      </w:r>
      <w:r w:rsidR="00012304" w:rsidRPr="00012304">
        <w:rPr>
          <w:rFonts w:ascii="Tahoma" w:hAnsi="Tahoma" w:cs="Tahoma"/>
          <w:color w:val="000000"/>
        </w:rPr>
        <w:t xml:space="preserve">(default), up to 4 x </w:t>
      </w:r>
      <w:proofErr w:type="spellStart"/>
      <w:r w:rsidR="00012304" w:rsidRPr="00012304">
        <w:rPr>
          <w:rFonts w:ascii="Tahoma" w:hAnsi="Tahoma" w:cs="Tahoma"/>
          <w:color w:val="000000"/>
        </w:rPr>
        <w:t>GbE</w:t>
      </w:r>
      <w:proofErr w:type="spellEnd"/>
      <w:r w:rsidR="00012304" w:rsidRPr="00012304">
        <w:rPr>
          <w:rFonts w:ascii="Tahoma" w:hAnsi="Tahoma" w:cs="Tahoma"/>
          <w:color w:val="000000"/>
        </w:rPr>
        <w:t xml:space="preserve"> port (optional)</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2C2CCF">
        <w:rPr>
          <w:rFonts w:ascii="Tahoma" w:hAnsi="Tahoma" w:cs="Tahoma" w:hint="eastAsia"/>
          <w:bCs/>
          <w:color w:val="000000"/>
          <w:lang w:eastAsia="zh-TW"/>
        </w:rPr>
        <w:t xml:space="preserve"> (rear)</w:t>
      </w:r>
      <w:r w:rsidR="00D904F4">
        <w:rPr>
          <w:rFonts w:ascii="Tahoma" w:hAnsi="Tahoma" w:cs="Tahoma" w:hint="eastAsia"/>
          <w:bCs/>
          <w:color w:val="000000"/>
          <w:lang w:eastAsia="zh-TW"/>
        </w:rPr>
        <w:t>, 2x USB3.0</w:t>
      </w:r>
      <w:r w:rsidR="002C2CCF">
        <w:rPr>
          <w:rFonts w:ascii="Tahoma" w:hAnsi="Tahoma" w:cs="Tahoma" w:hint="eastAsia"/>
          <w:bCs/>
          <w:color w:val="000000"/>
          <w:lang w:eastAsia="zh-TW"/>
        </w:rPr>
        <w:t xml:space="preserve"> (rear)</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r w:rsidR="00EB1D03">
        <w:rPr>
          <w:rFonts w:ascii="Tahoma" w:hAnsi="Tahoma" w:cs="Tahoma" w:hint="eastAsia"/>
          <w:bCs/>
          <w:color w:val="000000"/>
          <w:lang w:eastAsia="zh-TW"/>
        </w:rPr>
        <w:t xml:space="preserve"> </w:t>
      </w:r>
      <w:r w:rsidR="00EB1D03" w:rsidRPr="00EB1D03">
        <w:rPr>
          <w:rFonts w:ascii="Tahoma" w:hAnsi="Tahoma" w:cs="Tahoma"/>
          <w:bCs/>
          <w:color w:val="000000"/>
          <w:lang w:eastAsia="zh-TW"/>
        </w:rPr>
        <w:t>(Only support single monitor at the same time)</w:t>
      </w:r>
    </w:p>
    <w:p w:rsidR="002B3A53" w:rsidRDefault="002B3A53" w:rsidP="00BE2973">
      <w:pPr>
        <w:pStyle w:val="AEBody"/>
        <w:spacing w:before="0"/>
        <w:ind w:left="1264"/>
        <w:rPr>
          <w:rFonts w:ascii="Tahoma" w:hAnsi="Tahoma" w:cs="Tahoma"/>
          <w:bCs/>
          <w:color w:val="000000"/>
          <w:lang w:eastAsia="zh-TW"/>
        </w:rPr>
      </w:pPr>
      <w:proofErr w:type="gramStart"/>
      <w:r w:rsidRPr="002B3A53">
        <w:rPr>
          <w:rFonts w:ascii="Tahoma" w:hAnsi="Tahoma" w:cs="Tahoma"/>
          <w:bCs/>
          <w:color w:val="000000"/>
        </w:rPr>
        <w:t>Mic.</w:t>
      </w:r>
      <w:proofErr w:type="gramEnd"/>
      <w:r w:rsidRPr="002B3A53">
        <w:rPr>
          <w:rFonts w:ascii="Tahoma" w:hAnsi="Tahoma" w:cs="Tahoma"/>
          <w:bCs/>
          <w:color w:val="000000"/>
        </w:rPr>
        <w:t xml:space="preserve"> In port x1</w:t>
      </w:r>
    </w:p>
    <w:p w:rsidR="002B3A53" w:rsidRPr="005046F2" w:rsidRDefault="002B3A53" w:rsidP="00CE5321">
      <w:pPr>
        <w:pStyle w:val="AEBody"/>
        <w:ind w:left="1264"/>
        <w:rPr>
          <w:rFonts w:ascii="Tahoma" w:hAnsi="Tahoma" w:cs="Tahoma"/>
          <w:bCs/>
          <w:color w:val="000000"/>
          <w:lang w:eastAsia="zh-TW"/>
        </w:rPr>
      </w:pPr>
      <w:r w:rsidRPr="002B3A53">
        <w:rPr>
          <w:rFonts w:ascii="Tahoma" w:hAnsi="Tahoma" w:cs="Tahoma"/>
          <w:bCs/>
          <w:color w:val="000000"/>
          <w:lang w:eastAsia="zh-TW"/>
        </w:rPr>
        <w:t>Speaker out port x 1</w:t>
      </w:r>
    </w:p>
    <w:p w:rsidR="00D904F4" w:rsidRDefault="00D904F4" w:rsidP="00730C8F">
      <w:pPr>
        <w:pStyle w:val="AEBody"/>
        <w:spacing w:line="360" w:lineRule="auto"/>
        <w:ind w:left="1264"/>
        <w:rPr>
          <w:rFonts w:ascii="Tahoma" w:hAnsi="Tahoma" w:cs="Tahoma"/>
          <w:bCs/>
          <w:color w:val="000000"/>
        </w:rPr>
      </w:pPr>
      <w:r>
        <w:rPr>
          <w:rFonts w:ascii="Tahoma" w:hAnsi="Tahoma" w:cs="Tahoma" w:hint="eastAsia"/>
          <w:bCs/>
          <w:color w:val="000000"/>
          <w:lang w:eastAsia="zh-TW"/>
        </w:rPr>
        <w:t>Expansion port</w:t>
      </w:r>
      <w:r w:rsidR="005046F2" w:rsidRPr="005046F2">
        <w:rPr>
          <w:rFonts w:ascii="Tahoma" w:hAnsi="Tahoma" w:cs="Tahoma" w:hint="eastAsia"/>
          <w:bCs/>
          <w:color w:val="000000"/>
        </w:rPr>
        <w:t xml:space="preserve">: </w:t>
      </w:r>
      <w:r w:rsidR="00007496">
        <w:rPr>
          <w:rFonts w:ascii="Tahoma" w:hAnsi="Tahoma" w:cs="Tahoma" w:hint="eastAsia"/>
          <w:bCs/>
          <w:color w:val="000000"/>
          <w:lang w:eastAsia="zh-TW"/>
        </w:rPr>
        <w:t xml:space="preserve">1x </w:t>
      </w:r>
      <w:r>
        <w:rPr>
          <w:rFonts w:ascii="Tahoma" w:hAnsi="Tahoma" w:cs="Tahoma" w:hint="eastAsia"/>
          <w:bCs/>
          <w:color w:val="000000"/>
          <w:lang w:eastAsia="zh-TW"/>
        </w:rPr>
        <w:t xml:space="preserve">SAS 6G Expansion Port </w:t>
      </w:r>
      <w:r>
        <w:rPr>
          <w:rFonts w:ascii="Tahoma" w:hAnsi="Tahoma" w:cs="Tahoma"/>
          <w:bCs/>
          <w:color w:val="000000"/>
          <w:lang w:eastAsia="zh-TW"/>
        </w:rPr>
        <w:br/>
      </w:r>
      <w:r>
        <w:rPr>
          <w:rFonts w:ascii="Tahoma" w:hAnsi="Tahoma" w:cs="Tahoma" w:hint="eastAsia"/>
          <w:bCs/>
          <w:color w:val="000000"/>
          <w:lang w:eastAsia="zh-TW"/>
        </w:rPr>
        <w:t>DIDO: 16 Pin for 8 in / 2 out</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E43995" w:rsidRPr="00E43995">
        <w:rPr>
          <w:rFonts w:ascii="Tahoma" w:hAnsi="Tahoma" w:cs="Tahoma"/>
          <w:bCs/>
          <w:color w:val="000000"/>
        </w:rPr>
        <w:t>1, 5, 6, 1+Spare, 5+Spare, 6+Spare</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AA352E">
        <w:rPr>
          <w:rFonts w:ascii="Tahoma" w:hAnsi="Tahoma" w:cs="Tahoma" w:hint="eastAsia"/>
          <w:bCs/>
          <w:color w:val="000000"/>
          <w:lang w:eastAsia="zh-TW"/>
        </w:rPr>
        <w:t>Dual</w:t>
      </w:r>
      <w:r w:rsidR="00AA352E" w:rsidRPr="00D904F4">
        <w:rPr>
          <w:rFonts w:ascii="Tahoma" w:hAnsi="Tahoma" w:cs="Tahoma"/>
          <w:bCs/>
          <w:color w:val="000000"/>
        </w:rPr>
        <w:t xml:space="preserve"> </w:t>
      </w:r>
      <w:r w:rsidR="00D904F4" w:rsidRPr="00D904F4">
        <w:rPr>
          <w:rFonts w:ascii="Tahoma" w:hAnsi="Tahoma" w:cs="Tahoma"/>
          <w:bCs/>
          <w:color w:val="000000"/>
        </w:rPr>
        <w:t xml:space="preserve">redundant </w:t>
      </w:r>
      <w:r w:rsidR="00312B27">
        <w:rPr>
          <w:rFonts w:ascii="Tahoma" w:hAnsi="Tahoma" w:cs="Tahoma" w:hint="eastAsia"/>
          <w:bCs/>
          <w:color w:val="000000"/>
          <w:lang w:eastAsia="zh-TW"/>
        </w:rPr>
        <w:t xml:space="preserve">PSU </w:t>
      </w:r>
      <w:r w:rsidR="008D3661">
        <w:rPr>
          <w:rFonts w:ascii="Tahoma" w:hAnsi="Tahoma" w:cs="Tahoma" w:hint="eastAsia"/>
          <w:bCs/>
          <w:color w:val="000000"/>
          <w:lang w:eastAsia="zh-TW"/>
        </w:rPr>
        <w:t>(</w:t>
      </w:r>
      <w:r w:rsidR="008450A4">
        <w:rPr>
          <w:rFonts w:ascii="Tahoma" w:hAnsi="Tahoma" w:cs="Tahoma" w:hint="eastAsia"/>
          <w:bCs/>
          <w:color w:val="000000"/>
          <w:lang w:eastAsia="zh-TW"/>
        </w:rPr>
        <w:t>460</w:t>
      </w:r>
      <w:r w:rsidR="008450A4" w:rsidRPr="00D904F4">
        <w:rPr>
          <w:rFonts w:ascii="Tahoma" w:hAnsi="Tahoma" w:cs="Tahoma"/>
          <w:bCs/>
          <w:color w:val="000000"/>
        </w:rPr>
        <w:t>W</w:t>
      </w:r>
      <w:r w:rsidR="008D3661">
        <w:rPr>
          <w:rFonts w:ascii="Tahoma" w:hAnsi="Tahoma" w:cs="Tahoma" w:hint="eastAsia"/>
          <w:bCs/>
          <w:color w:val="000000"/>
          <w:lang w:eastAsia="zh-TW"/>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EA6322">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467DD8">
        <w:rPr>
          <w:rFonts w:ascii="Tahoma" w:hAnsi="Tahoma" w:cs="Tahoma" w:hint="eastAsia"/>
          <w:bCs/>
          <w:color w:val="000000"/>
          <w:lang w:eastAsia="zh-TW"/>
        </w:rPr>
        <w:t>40</w:t>
      </w:r>
      <w:r w:rsidR="00467DD8"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w:t>
      </w:r>
    </w:p>
    <w:p w:rsidR="005046F2" w:rsidRDefault="005046F2" w:rsidP="001951B6">
      <w:pPr>
        <w:pStyle w:val="AEBody"/>
        <w:numPr>
          <w:ilvl w:val="0"/>
          <w:numId w:val="51"/>
        </w:numPr>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w:t>
      </w:r>
    </w:p>
    <w:p w:rsidR="00687C53" w:rsidRDefault="005433A2" w:rsidP="001951B6">
      <w:pPr>
        <w:pStyle w:val="AEBody"/>
        <w:ind w:left="1264"/>
        <w:rPr>
          <w:rFonts w:ascii="Tahoma" w:hAnsi="Tahoma" w:cs="Tahoma"/>
          <w:bCs/>
          <w:color w:val="000000"/>
          <w:lang w:eastAsia="zh-TW"/>
        </w:rPr>
      </w:pPr>
      <w:r w:rsidRPr="005433A2">
        <w:rPr>
          <w:rFonts w:ascii="Tahoma" w:hAnsi="Tahoma" w:cs="Tahoma"/>
          <w:bCs/>
          <w:color w:val="000000"/>
        </w:rPr>
        <w:t xml:space="preserve">NVR7312: 2U 19-inch </w:t>
      </w:r>
      <w:proofErr w:type="spellStart"/>
      <w:r w:rsidRPr="005433A2">
        <w:rPr>
          <w:rFonts w:ascii="Tahoma" w:hAnsi="Tahoma" w:cs="Tahoma"/>
          <w:bCs/>
          <w:color w:val="000000"/>
        </w:rPr>
        <w:t>rackmount</w:t>
      </w:r>
      <w:proofErr w:type="spellEnd"/>
      <w:r w:rsidRPr="005433A2">
        <w:rPr>
          <w:rFonts w:ascii="Tahoma" w:hAnsi="Tahoma" w:cs="Tahoma"/>
          <w:bCs/>
          <w:color w:val="000000"/>
        </w:rPr>
        <w:t xml:space="preserve"> with chassis</w:t>
      </w:r>
      <w:r>
        <w:rPr>
          <w:rFonts w:ascii="Tahoma" w:hAnsi="Tahoma" w:cs="Tahoma" w:hint="eastAsia"/>
          <w:bCs/>
          <w:color w:val="000000"/>
          <w:lang w:eastAsia="zh-TW"/>
        </w:rPr>
        <w:t xml:space="preserve"> </w:t>
      </w:r>
      <w:r w:rsidRPr="005433A2">
        <w:rPr>
          <w:rFonts w:ascii="Tahoma" w:hAnsi="Tahoma" w:cs="Tahoma"/>
          <w:bCs/>
          <w:color w:val="000000"/>
        </w:rPr>
        <w:t>ears:</w:t>
      </w:r>
    </w:p>
    <w:p w:rsidR="005433A2" w:rsidRDefault="005433A2" w:rsidP="001951B6">
      <w:pPr>
        <w:pStyle w:val="AEBody"/>
        <w:ind w:left="1264"/>
        <w:rPr>
          <w:rFonts w:ascii="Tahoma" w:hAnsi="Tahoma" w:cs="Tahoma"/>
          <w:bCs/>
          <w:color w:val="000000"/>
          <w:lang w:eastAsia="zh-TW"/>
        </w:rPr>
      </w:pPr>
      <w:r w:rsidRPr="005433A2">
        <w:rPr>
          <w:rFonts w:ascii="Tahoma" w:hAnsi="Tahoma" w:cs="Tahoma"/>
          <w:bCs/>
          <w:color w:val="000000"/>
        </w:rPr>
        <w:t>(H</w:t>
      </w:r>
      <w:proofErr w:type="gramStart"/>
      <w:r w:rsidRPr="005433A2">
        <w:rPr>
          <w:rFonts w:ascii="Tahoma" w:hAnsi="Tahoma" w:cs="Tahoma"/>
          <w:bCs/>
          <w:color w:val="000000"/>
        </w:rPr>
        <w:t>)88.00mm</w:t>
      </w:r>
      <w:proofErr w:type="gramEnd"/>
      <w:r w:rsidRPr="005433A2">
        <w:rPr>
          <w:rFonts w:ascii="Tahoma" w:hAnsi="Tahoma" w:cs="Tahoma"/>
          <w:bCs/>
          <w:color w:val="000000"/>
        </w:rPr>
        <w:t xml:space="preserve"> x (W)447.40mm x (L)524.41mm</w:t>
      </w:r>
    </w:p>
    <w:p w:rsidR="00687C53" w:rsidRDefault="005433A2" w:rsidP="001951B6">
      <w:pPr>
        <w:pStyle w:val="AEBody"/>
        <w:ind w:left="1264"/>
        <w:rPr>
          <w:rFonts w:ascii="Tahoma" w:hAnsi="Tahoma" w:cs="Tahoma"/>
          <w:bCs/>
          <w:color w:val="000000"/>
          <w:lang w:eastAsia="zh-TW"/>
        </w:rPr>
      </w:pPr>
      <w:r w:rsidRPr="005433A2">
        <w:rPr>
          <w:rFonts w:ascii="Tahoma" w:hAnsi="Tahoma" w:cs="Tahoma"/>
          <w:bCs/>
          <w:color w:val="000000"/>
          <w:lang w:eastAsia="zh-TW"/>
        </w:rPr>
        <w:t xml:space="preserve">NVR7316: 3U 19-inch </w:t>
      </w:r>
      <w:proofErr w:type="spellStart"/>
      <w:r w:rsidRPr="005433A2">
        <w:rPr>
          <w:rFonts w:ascii="Tahoma" w:hAnsi="Tahoma" w:cs="Tahoma"/>
          <w:bCs/>
          <w:color w:val="000000"/>
          <w:lang w:eastAsia="zh-TW"/>
        </w:rPr>
        <w:t>rackmount</w:t>
      </w:r>
      <w:proofErr w:type="spellEnd"/>
      <w:r w:rsidRPr="005433A2">
        <w:rPr>
          <w:rFonts w:ascii="Tahoma" w:hAnsi="Tahoma" w:cs="Tahoma"/>
          <w:bCs/>
          <w:color w:val="000000"/>
          <w:lang w:eastAsia="zh-TW"/>
        </w:rPr>
        <w:t xml:space="preserve"> with chassis</w:t>
      </w:r>
      <w:r>
        <w:rPr>
          <w:rFonts w:ascii="Tahoma" w:hAnsi="Tahoma" w:cs="Tahoma" w:hint="eastAsia"/>
          <w:bCs/>
          <w:color w:val="000000"/>
          <w:lang w:eastAsia="zh-TW"/>
        </w:rPr>
        <w:t xml:space="preserve"> </w:t>
      </w:r>
      <w:r w:rsidRPr="005433A2">
        <w:rPr>
          <w:rFonts w:ascii="Tahoma" w:hAnsi="Tahoma" w:cs="Tahoma"/>
          <w:bCs/>
          <w:color w:val="000000"/>
          <w:lang w:eastAsia="zh-TW"/>
        </w:rPr>
        <w:t>ears:</w:t>
      </w:r>
    </w:p>
    <w:p w:rsidR="005433A2" w:rsidRPr="005046F2" w:rsidRDefault="005433A2" w:rsidP="001951B6">
      <w:pPr>
        <w:pStyle w:val="AEBody"/>
        <w:spacing w:line="360" w:lineRule="auto"/>
        <w:ind w:left="1264"/>
        <w:rPr>
          <w:rFonts w:ascii="Tahoma" w:hAnsi="Tahoma" w:cs="Tahoma"/>
          <w:bCs/>
          <w:color w:val="000000"/>
          <w:lang w:eastAsia="zh-TW"/>
        </w:rPr>
      </w:pPr>
      <w:r w:rsidRPr="005433A2">
        <w:rPr>
          <w:rFonts w:ascii="Tahoma" w:hAnsi="Tahoma" w:cs="Tahoma"/>
          <w:bCs/>
          <w:color w:val="000000"/>
          <w:lang w:eastAsia="zh-TW"/>
        </w:rPr>
        <w:t>(H</w:t>
      </w:r>
      <w:proofErr w:type="gramStart"/>
      <w:r w:rsidRPr="005433A2">
        <w:rPr>
          <w:rFonts w:ascii="Tahoma" w:hAnsi="Tahoma" w:cs="Tahoma"/>
          <w:bCs/>
          <w:color w:val="000000"/>
          <w:lang w:eastAsia="zh-TW"/>
        </w:rPr>
        <w:t>)130.00mm</w:t>
      </w:r>
      <w:proofErr w:type="gramEnd"/>
      <w:r w:rsidRPr="005433A2">
        <w:rPr>
          <w:rFonts w:ascii="Tahoma" w:hAnsi="Tahoma" w:cs="Tahoma"/>
          <w:bCs/>
          <w:color w:val="000000"/>
          <w:lang w:eastAsia="zh-TW"/>
        </w:rPr>
        <w:t xml:space="preserve"> x (W)447.40mm x (L)524.20mm</w:t>
      </w:r>
    </w:p>
    <w:p w:rsidR="000C1D6E" w:rsidRDefault="005046F2" w:rsidP="006576E6">
      <w:pPr>
        <w:pStyle w:val="AEBody"/>
        <w:numPr>
          <w:ilvl w:val="0"/>
          <w:numId w:val="51"/>
        </w:numPr>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w:t>
      </w:r>
    </w:p>
    <w:p w:rsidR="000C1D6E" w:rsidRDefault="000C1D6E" w:rsidP="006576E6">
      <w:pPr>
        <w:pStyle w:val="AEBody"/>
        <w:ind w:left="1264"/>
        <w:rPr>
          <w:rFonts w:ascii="Tahoma" w:hAnsi="Tahoma" w:cs="Tahoma"/>
          <w:bCs/>
          <w:color w:val="000000"/>
          <w:lang w:eastAsia="zh-TW"/>
        </w:rPr>
      </w:pPr>
      <w:r w:rsidRPr="000C1D6E">
        <w:rPr>
          <w:rFonts w:ascii="Tahoma" w:hAnsi="Tahoma" w:cs="Tahoma"/>
          <w:bCs/>
          <w:color w:val="000000"/>
        </w:rPr>
        <w:t>NVR7312: 13.60kg/ 29.98lbs (without HDDs)</w:t>
      </w:r>
    </w:p>
    <w:p w:rsidR="005046F2" w:rsidRPr="005046F2" w:rsidRDefault="000C1D6E" w:rsidP="006576E6">
      <w:pPr>
        <w:pStyle w:val="AEBody"/>
        <w:spacing w:line="360" w:lineRule="auto"/>
        <w:ind w:left="1264"/>
        <w:rPr>
          <w:rFonts w:ascii="Tahoma" w:hAnsi="Tahoma" w:cs="Tahoma"/>
          <w:bCs/>
          <w:color w:val="000000"/>
        </w:rPr>
      </w:pPr>
      <w:r w:rsidRPr="000C1D6E">
        <w:rPr>
          <w:rFonts w:ascii="Tahoma" w:hAnsi="Tahoma" w:cs="Tahoma"/>
          <w:bCs/>
          <w:color w:val="000000"/>
        </w:rPr>
        <w:t>NVR7316: 21.54kg/ 47.49lbs (without HDDs)</w:t>
      </w:r>
    </w:p>
    <w:p w:rsidR="005046F2" w:rsidRPr="005046F2" w:rsidRDefault="005046F2" w:rsidP="006576E6">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D904F4">
        <w:rPr>
          <w:rFonts w:ascii="Tahoma" w:hAnsi="Tahoma" w:cs="Tahoma" w:hint="eastAsia"/>
          <w:bCs/>
          <w:color w:val="000000"/>
          <w:lang w:eastAsia="zh-TW"/>
        </w:rPr>
        <w:t xml:space="preserve">UL, </w:t>
      </w:r>
      <w:r w:rsidRPr="005046F2">
        <w:rPr>
          <w:rFonts w:ascii="Tahoma" w:hAnsi="Tahoma" w:cs="Tahoma"/>
          <w:bCs/>
          <w:color w:val="000000"/>
        </w:rPr>
        <w:t xml:space="preserve">CB, 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684FD9" w:rsidRPr="00E00473" w:rsidRDefault="00D904F4" w:rsidP="00684FD9">
      <w:pPr>
        <w:spacing w:line="360" w:lineRule="auto"/>
        <w:ind w:left="720"/>
        <w:rPr>
          <w:rFonts w:ascii="Tahoma" w:eastAsiaTheme="minorEastAsia" w:hAnsi="Tahoma" w:cs="Tahoma"/>
          <w:b/>
          <w:sz w:val="20"/>
          <w:szCs w:val="20"/>
          <w:lang w:eastAsia="zh-TW"/>
        </w:rPr>
      </w:pPr>
      <w:r>
        <w:rPr>
          <w:rFonts w:ascii="Tahoma" w:hAnsi="Tahoma" w:cs="Tahoma"/>
          <w:bCs/>
          <w:color w:val="000000"/>
          <w:lang w:eastAsia="zh-TW"/>
        </w:rPr>
        <w:lastRenderedPageBreak/>
        <w:br/>
      </w:r>
    </w:p>
    <w:p w:rsidR="00684FD9" w:rsidRPr="00E00473" w:rsidRDefault="00684FD9" w:rsidP="00684FD9">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684FD9" w:rsidRPr="00E00473" w:rsidRDefault="00684FD9" w:rsidP="00684FD9">
      <w:pPr>
        <w:pStyle w:val="aa"/>
        <w:numPr>
          <w:ilvl w:val="0"/>
          <w:numId w:val="59"/>
        </w:numPr>
        <w:spacing w:line="360" w:lineRule="auto"/>
        <w:rPr>
          <w:rFonts w:ascii="Tahoma" w:eastAsiaTheme="minorEastAsia" w:hAnsi="Tahoma" w:cs="Tahoma"/>
          <w:sz w:val="20"/>
          <w:szCs w:val="20"/>
          <w:lang w:eastAsia="zh-TW"/>
        </w:rPr>
      </w:pPr>
      <w:bookmarkStart w:id="16" w:name="OLE_LINK48"/>
      <w:bookmarkStart w:id="17" w:name="OLE_LINK49"/>
      <w:bookmarkStart w:id="18"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684FD9" w:rsidRPr="00E00473" w:rsidRDefault="00684FD9" w:rsidP="00684FD9">
      <w:pPr>
        <w:spacing w:line="360" w:lineRule="auto"/>
        <w:ind w:left="72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84FD9" w:rsidRPr="00E00473" w:rsidRDefault="00684FD9" w:rsidP="00684FD9">
      <w:pPr>
        <w:spacing w:line="360" w:lineRule="auto"/>
        <w:ind w:left="720"/>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684FD9" w:rsidRPr="00E00473" w:rsidRDefault="00684FD9" w:rsidP="00684FD9">
      <w:pPr>
        <w:pStyle w:val="aa"/>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Professional, Enterprise</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r>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684FD9" w:rsidRPr="00E00473" w:rsidRDefault="00684FD9" w:rsidP="00684FD9">
      <w:pPr>
        <w:pStyle w:val="aa"/>
        <w:spacing w:line="360" w:lineRule="auto"/>
        <w:rPr>
          <w:rFonts w:ascii="Tahoma" w:hAnsi="Tahoma" w:cs="Tahoma"/>
          <w:sz w:val="20"/>
          <w:szCs w:val="20"/>
        </w:rPr>
      </w:pPr>
    </w:p>
    <w:p w:rsidR="00684FD9" w:rsidRPr="00993C46" w:rsidRDefault="00684FD9" w:rsidP="00684FD9">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684FD9" w:rsidRPr="00E00473" w:rsidRDefault="00684FD9" w:rsidP="00684FD9">
      <w:pPr>
        <w:pStyle w:val="aa"/>
        <w:spacing w:line="360" w:lineRule="auto"/>
        <w:outlineLvl w:val="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be ONVIF compliant and provide support for ONVIF compliant cameras.</w:t>
      </w:r>
    </w:p>
    <w:p w:rsidR="00684FD9" w:rsidRPr="00E00473" w:rsidRDefault="00684FD9" w:rsidP="00684FD9">
      <w:pPr>
        <w:pStyle w:val="aa"/>
        <w:spacing w:line="360" w:lineRule="auto"/>
        <w:rPr>
          <w:rFonts w:ascii="Tahoma" w:hAnsi="Tahoma" w:cs="Tahoma"/>
          <w:sz w:val="20"/>
          <w:szCs w:val="20"/>
        </w:rPr>
      </w:pPr>
    </w:p>
    <w:bookmarkEnd w:id="16"/>
    <w:bookmarkEnd w:id="17"/>
    <w:bookmarkEnd w:id="18"/>
    <w:p w:rsidR="00684FD9" w:rsidRPr="00256E76" w:rsidRDefault="00684FD9" w:rsidP="00684FD9">
      <w:pPr>
        <w:pStyle w:val="AEBody"/>
        <w:spacing w:line="360" w:lineRule="auto"/>
        <w:ind w:left="0"/>
        <w:rPr>
          <w:rFonts w:ascii="Tahoma" w:hAnsi="Tahoma" w:cs="Tahoma"/>
          <w:b/>
          <w:lang w:eastAsia="zh-TW"/>
        </w:rPr>
      </w:pPr>
    </w:p>
    <w:p w:rsidR="00684FD9" w:rsidRPr="00E00473" w:rsidRDefault="00684FD9" w:rsidP="00684FD9">
      <w:pPr>
        <w:pStyle w:val="aa"/>
        <w:widowControl w:val="0"/>
        <w:numPr>
          <w:ilvl w:val="1"/>
          <w:numId w:val="3"/>
        </w:numPr>
        <w:autoSpaceDE w:val="0"/>
        <w:autoSpaceDN w:val="0"/>
        <w:adjustRightInd w:val="0"/>
        <w:spacing w:line="360" w:lineRule="auto"/>
        <w:rPr>
          <w:rFonts w:ascii="Tahoma" w:eastAsiaTheme="minorEastAsia" w:hAnsi="Tahoma" w:cs="Tahoma"/>
          <w:b/>
          <w:sz w:val="20"/>
          <w:szCs w:val="20"/>
          <w:lang w:eastAsia="zh-TW"/>
        </w:rPr>
      </w:pPr>
      <w:bookmarkStart w:id="19" w:name="OLE_LINK51"/>
      <w:bookmarkStart w:id="20" w:name="OLE_LINK52"/>
      <w:bookmarkStart w:id="21" w:name="OLE_LINK53"/>
      <w:r w:rsidRPr="00E00473">
        <w:rPr>
          <w:rFonts w:ascii="Tahoma" w:eastAsiaTheme="minorEastAsia" w:hAnsi="Tahoma" w:cs="Tahoma"/>
          <w:b/>
          <w:sz w:val="20"/>
          <w:szCs w:val="20"/>
          <w:lang w:eastAsia="zh-TW"/>
        </w:rPr>
        <w:t>The Software Features</w:t>
      </w:r>
      <w:r w:rsidRPr="00E00473">
        <w:rPr>
          <w:rFonts w:ascii="Tahoma" w:eastAsiaTheme="minorEastAsia" w:hAnsi="Tahoma" w:cs="Tahoma"/>
          <w:b/>
          <w:sz w:val="20"/>
          <w:szCs w:val="20"/>
          <w:lang w:eastAsia="zh-TW"/>
        </w:rPr>
        <w:br/>
      </w: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show live video from IP Cameras and Video Transmitters in MJPEG, MPEG4 and H.264 formats.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support cameras with resolutions ranging from Standard Definition, High Definition (HD) and up to 5 Megapixel.</w:t>
      </w:r>
    </w:p>
    <w:bookmarkEnd w:id="19"/>
    <w:bookmarkEnd w:id="20"/>
    <w:bookmarkEnd w:id="21"/>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configuration of the video and audio stream settings for each user, depending on the support hardware.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C96679" w:rsidRDefault="00684FD9" w:rsidP="00684FD9">
      <w:pPr>
        <w:pStyle w:val="aa"/>
        <w:numPr>
          <w:ilvl w:val="0"/>
          <w:numId w:val="7"/>
        </w:numPr>
        <w:autoSpaceDE w:val="0"/>
        <w:autoSpaceDN w:val="0"/>
        <w:adjustRightInd w:val="0"/>
        <w:spacing w:line="360" w:lineRule="auto"/>
        <w:ind w:hanging="431"/>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684FD9" w:rsidRPr="00C96679" w:rsidRDefault="00684FD9" w:rsidP="00684FD9">
      <w:pPr>
        <w:autoSpaceDE w:val="0"/>
        <w:autoSpaceDN w:val="0"/>
        <w:adjustRightInd w:val="0"/>
        <w:spacing w:line="360" w:lineRule="auto"/>
        <w:rPr>
          <w:rFonts w:ascii="Tahoma" w:eastAsiaTheme="minorEastAsia" w:hAnsi="Tahoma" w:cs="Tahoma"/>
          <w:color w:val="000000"/>
          <w:sz w:val="20"/>
          <w:szCs w:val="20"/>
          <w:lang w:eastAsia="zh-TW"/>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bookmarkStart w:id="22" w:name="OLE_LINK3"/>
      <w:bookmarkStart w:id="23" w:name="OLE_LINK6"/>
      <w:bookmarkStart w:id="24" w:name="OLE_LINK7"/>
      <w:bookmarkStart w:id="25" w:name="OLE_LINK8"/>
      <w:bookmarkStart w:id="26" w:name="OLE_LINK9"/>
      <w:bookmarkStart w:id="27" w:name="OLE_LINK10"/>
      <w:bookmarkStart w:id="28" w:name="OLE_LINK11"/>
      <w:bookmarkStart w:id="29" w:name="OLE_LINK12"/>
      <w:bookmarkStart w:id="30" w:name="OLE_LINK13"/>
      <w:r w:rsidRPr="006B67B2">
        <w:rPr>
          <w:rFonts w:ascii="Tahoma" w:hAnsi="Tahoma" w:cs="Tahoma" w:hint="eastAsia"/>
          <w:color w:val="000000"/>
          <w:sz w:val="20"/>
          <w:szCs w:val="20"/>
        </w:rPr>
        <w:t>Users shall be able to</w:t>
      </w:r>
      <w:bookmarkEnd w:id="22"/>
      <w:bookmarkEnd w:id="23"/>
      <w:bookmarkEnd w:id="24"/>
      <w:bookmarkEnd w:id="25"/>
      <w:bookmarkEnd w:id="26"/>
      <w:bookmarkEnd w:id="27"/>
      <w:bookmarkEnd w:id="28"/>
      <w:bookmarkEnd w:id="29"/>
      <w:bookmarkEnd w:id="30"/>
      <w:r w:rsidRPr="006B67B2">
        <w:rPr>
          <w:rFonts w:ascii="Tahoma" w:hAnsi="Tahoma" w:cs="Tahoma" w:hint="eastAsia"/>
          <w:color w:val="000000"/>
          <w:sz w:val="20"/>
          <w:szCs w:val="20"/>
        </w:rPr>
        <w:t xml:space="preserve"> adjust the camera volume.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lastRenderedPageBreak/>
        <w:t xml:space="preserve">Users shall be able to replay currently viewed live video by a single mouse click for replays from </w:t>
      </w:r>
      <w:r w:rsidRPr="006B67B2">
        <w:rPr>
          <w:rFonts w:ascii="Tahoma" w:hAnsi="Tahoma" w:cs="Tahoma" w:hint="eastAsia"/>
          <w:color w:val="000000"/>
          <w:sz w:val="20"/>
          <w:szCs w:val="20"/>
        </w:rPr>
        <w:t>2</w:t>
      </w:r>
      <w:r w:rsidRPr="006B67B2">
        <w:rPr>
          <w:rFonts w:ascii="Tahoma" w:hAnsi="Tahoma" w:cs="Tahoma"/>
          <w:color w:val="000000"/>
          <w:sz w:val="20"/>
          <w:szCs w:val="20"/>
        </w:rPr>
        <w:t>0 seconds</w:t>
      </w:r>
      <w:r w:rsidRPr="006B67B2">
        <w:rPr>
          <w:rFonts w:ascii="Tahoma" w:hAnsi="Tahoma" w:cs="Tahoma" w:hint="eastAsia"/>
          <w:color w:val="000000"/>
          <w:sz w:val="20"/>
          <w:szCs w:val="20"/>
        </w:rPr>
        <w:t>, 1, 5, 15, 30, to 45 minutes</w:t>
      </w:r>
      <w:r w:rsidRPr="006B67B2">
        <w:rPr>
          <w:rFonts w:ascii="Tahoma" w:hAnsi="Tahoma" w:cs="Tahoma"/>
          <w:color w:val="000000"/>
          <w:sz w:val="20"/>
          <w:szCs w:val="20"/>
        </w:rPr>
        <w:t xml:space="preserve"> before current time or from alarm time.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1217E6"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p>
    <w:p w:rsidR="00684FD9" w:rsidRPr="001217E6"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dual monitors and support direct display to secondary monitors.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E00473">
        <w:rPr>
          <w:rFonts w:ascii="Tahoma" w:eastAsiaTheme="minorEastAsia" w:hAnsi="Tahoma" w:cs="Tahoma"/>
          <w:sz w:val="20"/>
          <w:szCs w:val="20"/>
          <w:lang w:eastAsia="zh-TW"/>
        </w:rPr>
        <w:t>1x1</w:t>
      </w:r>
      <w:r w:rsidRPr="00E00473">
        <w:rPr>
          <w:rFonts w:ascii="Tahoma" w:hAnsi="Tahoma" w:cs="Tahoma"/>
          <w:sz w:val="20"/>
          <w:szCs w:val="20"/>
        </w:rPr>
        <w:t>)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eastAsiaTheme="minorEastAsia" w:hAnsi="Tahoma" w:cs="Tahoma"/>
          <w:sz w:val="20"/>
          <w:szCs w:val="20"/>
          <w:lang w:eastAsia="zh-TW"/>
        </w:rPr>
        <w:t>4</w:t>
      </w:r>
      <w:r w:rsidRPr="00E00473">
        <w:rPr>
          <w:rFonts w:ascii="Tahoma" w:hAnsi="Tahoma" w:cs="Tahoma"/>
          <w:sz w:val="20"/>
          <w:szCs w:val="20"/>
        </w:rPr>
        <w:t>-camera (</w:t>
      </w:r>
      <w:r w:rsidRPr="00E00473">
        <w:rPr>
          <w:rFonts w:ascii="Tahoma" w:eastAsiaTheme="minorEastAsia" w:hAnsi="Tahoma" w:cs="Tahoma"/>
          <w:sz w:val="20"/>
          <w:szCs w:val="20"/>
          <w:lang w:eastAsia="zh-TW"/>
        </w:rPr>
        <w:t xml:space="preserve">1+3, </w:t>
      </w:r>
      <w:r w:rsidRPr="00E00473">
        <w:rPr>
          <w:rFonts w:ascii="Tahoma" w:hAnsi="Tahoma" w:cs="Tahoma"/>
          <w:sz w:val="20"/>
          <w:szCs w:val="20"/>
        </w:rPr>
        <w:t xml:space="preserve">1 large view and </w:t>
      </w:r>
      <w:r w:rsidRPr="00E00473">
        <w:rPr>
          <w:rFonts w:ascii="Tahoma" w:eastAsiaTheme="minorEastAsia" w:hAnsi="Tahoma" w:cs="Tahoma"/>
          <w:sz w:val="20"/>
          <w:szCs w:val="20"/>
          <w:lang w:eastAsia="zh-TW"/>
        </w:rPr>
        <w:t>3</w:t>
      </w:r>
      <w:r w:rsidRPr="00E00473">
        <w:rPr>
          <w:rFonts w:ascii="Tahoma" w:hAnsi="Tahoma" w:cs="Tahoma"/>
          <w:sz w:val="20"/>
          <w:szCs w:val="20"/>
        </w:rPr>
        <w:t xml:space="preserve"> small views)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Pr="00E00473">
        <w:rPr>
          <w:rFonts w:ascii="Tahoma" w:eastAsiaTheme="minorEastAsia" w:hAnsi="Tahoma" w:cs="Tahoma"/>
          <w:sz w:val="20"/>
          <w:szCs w:val="20"/>
          <w:lang w:eastAsia="zh-TW"/>
        </w:rPr>
        <w:t>1+5,</w:t>
      </w:r>
      <w:r w:rsidRPr="00E00473">
        <w:rPr>
          <w:rFonts w:ascii="Tahoma" w:hAnsi="Tahoma" w:cs="Tahoma"/>
          <w:sz w:val="20"/>
          <w:szCs w:val="20"/>
        </w:rPr>
        <w:t xml:space="preserve"> 1 large view and</w:t>
      </w:r>
      <w:r w:rsidRPr="00E00473">
        <w:rPr>
          <w:rFonts w:ascii="Tahoma" w:eastAsiaTheme="minorEastAsia" w:hAnsi="Tahoma" w:cs="Tahoma"/>
          <w:sz w:val="20"/>
          <w:szCs w:val="20"/>
          <w:lang w:eastAsia="zh-TW"/>
        </w:rPr>
        <w:t xml:space="preserve"> 5</w:t>
      </w:r>
      <w:r w:rsidRPr="00E00473">
        <w:rPr>
          <w:rFonts w:ascii="Tahoma" w:hAnsi="Tahoma" w:cs="Tahoma"/>
          <w:sz w:val="20"/>
          <w:szCs w:val="20"/>
        </w:rPr>
        <w:t xml:space="preserve"> small views)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Pr="00E00473">
        <w:rPr>
          <w:rFonts w:ascii="Tahoma" w:eastAsiaTheme="minorEastAsia" w:hAnsi="Tahoma" w:cs="Tahoma"/>
          <w:sz w:val="20"/>
          <w:szCs w:val="20"/>
          <w:lang w:eastAsia="zh-TW"/>
        </w:rPr>
        <w:t xml:space="preserve">1+7, </w:t>
      </w:r>
      <w:r w:rsidRPr="00E00473">
        <w:rPr>
          <w:rFonts w:ascii="Tahoma" w:hAnsi="Tahoma" w:cs="Tahoma"/>
          <w:sz w:val="20"/>
          <w:szCs w:val="20"/>
        </w:rPr>
        <w:t>1 large view and 7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9-camera (3x3) layout</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9</w:t>
      </w:r>
      <w:r w:rsidRPr="00E00473">
        <w:rPr>
          <w:rFonts w:ascii="Tahoma" w:hAnsi="Tahoma" w:cs="Tahoma"/>
          <w:sz w:val="20"/>
          <w:szCs w:val="20"/>
        </w:rPr>
        <w:t>-camera (</w:t>
      </w:r>
      <w:r w:rsidRPr="00E00473">
        <w:rPr>
          <w:rFonts w:ascii="Tahoma" w:eastAsiaTheme="minorEastAsia" w:hAnsi="Tahoma" w:cs="Tahoma"/>
          <w:sz w:val="20"/>
          <w:szCs w:val="20"/>
          <w:lang w:eastAsia="zh-TW"/>
        </w:rPr>
        <w:t>1+</w:t>
      </w:r>
      <w:r>
        <w:rPr>
          <w:rFonts w:ascii="Tahoma" w:eastAsiaTheme="minorEastAsia" w:hAnsi="Tahoma" w:cs="Tahoma" w:hint="eastAsia"/>
          <w:sz w:val="20"/>
          <w:szCs w:val="20"/>
          <w:lang w:eastAsia="zh-TW"/>
        </w:rPr>
        <w:t>8</w:t>
      </w:r>
      <w:r w:rsidRPr="00E00473">
        <w:rPr>
          <w:rFonts w:ascii="Tahoma" w:eastAsiaTheme="minorEastAsia" w:hAnsi="Tahoma" w:cs="Tahoma"/>
          <w:sz w:val="20"/>
          <w:szCs w:val="20"/>
          <w:lang w:eastAsia="zh-TW"/>
        </w:rPr>
        <w:t xml:space="preserve">, </w:t>
      </w:r>
      <w:r w:rsidRPr="00E00473">
        <w:rPr>
          <w:rFonts w:ascii="Tahoma" w:hAnsi="Tahoma" w:cs="Tahoma"/>
          <w:sz w:val="20"/>
          <w:szCs w:val="20"/>
        </w:rPr>
        <w:t xml:space="preserve">1 large view and </w:t>
      </w:r>
      <w:r>
        <w:rPr>
          <w:rFonts w:ascii="Tahoma" w:eastAsiaTheme="minorEastAsia" w:hAnsi="Tahoma" w:cs="Tahoma" w:hint="eastAsia"/>
          <w:sz w:val="20"/>
          <w:szCs w:val="20"/>
          <w:lang w:eastAsia="zh-TW"/>
        </w:rPr>
        <w:t>8</w:t>
      </w:r>
      <w:r w:rsidRPr="00E00473">
        <w:rPr>
          <w:rFonts w:ascii="Tahoma" w:hAnsi="Tahoma" w:cs="Tahoma"/>
          <w:sz w:val="20"/>
          <w:szCs w:val="20"/>
        </w:rPr>
        <w:t xml:space="preserve"> small views) layout</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 xml:space="preserve">5 different fisheye </w:t>
      </w:r>
      <w:proofErr w:type="spellStart"/>
      <w:r>
        <w:rPr>
          <w:rFonts w:ascii="Tahoma" w:eastAsiaTheme="minorEastAsia" w:hAnsi="Tahoma" w:cs="Tahoma" w:hint="eastAsia"/>
          <w:sz w:val="20"/>
          <w:szCs w:val="20"/>
          <w:lang w:eastAsia="zh-TW"/>
        </w:rPr>
        <w:t>dewarp</w:t>
      </w:r>
      <w:proofErr w:type="spellEnd"/>
      <w:r>
        <w:rPr>
          <w:rFonts w:ascii="Tahoma" w:eastAsiaTheme="minorEastAsia" w:hAnsi="Tahoma" w:cs="Tahoma" w:hint="eastAsia"/>
          <w:sz w:val="20"/>
          <w:szCs w:val="20"/>
          <w:lang w:eastAsia="zh-TW"/>
        </w:rPr>
        <w:t xml:space="preserve"> display modes</w:t>
      </w:r>
    </w:p>
    <w:p w:rsidR="00684FD9" w:rsidRPr="00D048AD"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E-map mode to show real time event alert on the corresponding locations</w:t>
      </w:r>
    </w:p>
    <w:p w:rsidR="00684FD9" w:rsidRPr="00E00473" w:rsidRDefault="00684FD9" w:rsidP="00684FD9">
      <w:pPr>
        <w:pStyle w:val="aa"/>
        <w:numPr>
          <w:ilvl w:val="1"/>
          <w:numId w:val="4"/>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t>PAP view (1+3, 1 complete view and 3 enlarged views from the original view)</w:t>
      </w:r>
    </w:p>
    <w:p w:rsidR="00684FD9" w:rsidRPr="00E00473"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CE2FD9"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Pr>
          <w:rFonts w:ascii="Tahoma" w:eastAsiaTheme="minorEastAsia" w:hAnsi="Tahoma" w:cs="Tahom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The software shall support view patrolling for single or multiple views.</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t>The software shall have Event Log Window showing alarm and event information for a quick view.</w:t>
      </w:r>
      <w:r w:rsidRPr="006B67B2">
        <w:rPr>
          <w:rFonts w:ascii="Tahoma" w:hAnsi="Tahoma" w:cs="Tahoma"/>
          <w:color w:val="000000"/>
          <w:sz w:val="20"/>
          <w:szCs w:val="20"/>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hint="eastAsia"/>
          <w:color w:val="000000"/>
          <w:sz w:val="20"/>
          <w:szCs w:val="20"/>
        </w:rPr>
        <w:lastRenderedPageBreak/>
        <w:t xml:space="preserve">The software shall display alarm notifications and have the 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ality in the VI panel on the live view page.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allow the customization of the user interface to allow software triggers to be shown. This shall allow them to activate events through the push of a button, which could trigger recording, PTZ presets, output triggers or email.</w:t>
      </w:r>
    </w:p>
    <w:p w:rsidR="00684FD9" w:rsidRPr="00437F44" w:rsidRDefault="00684FD9" w:rsidP="00684FD9">
      <w:pPr>
        <w:pStyle w:val="aa"/>
        <w:rPr>
          <w:rFonts w:ascii="Tahoma" w:eastAsiaTheme="minorEastAsia" w:hAnsi="Tahoma" w:cs="Tahoma"/>
          <w:color w:val="000000"/>
          <w:sz w:val="20"/>
          <w:szCs w:val="20"/>
          <w:lang w:eastAsia="zh-TW"/>
        </w:rPr>
      </w:pPr>
      <w:r>
        <w:rPr>
          <w:rFonts w:ascii="Tahoma" w:eastAsiaTheme="minorEastAsia" w:hAnsi="Tahoma" w:cs="Tahoma" w:hint="eastAsia"/>
          <w:color w:val="000000"/>
          <w:sz w:val="20"/>
          <w:szCs w:val="20"/>
          <w:lang w:eastAsia="zh-TW"/>
        </w:rPr>
        <w:t xml:space="preserve"> </w:t>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support </w:t>
      </w:r>
      <w:proofErr w:type="spellStart"/>
      <w:r>
        <w:rPr>
          <w:rFonts w:ascii="Tahoma" w:eastAsiaTheme="minorEastAsia" w:hAnsi="Tahoma" w:cs="Tahoma" w:hint="eastAsia"/>
          <w:color w:val="000000"/>
          <w:sz w:val="20"/>
          <w:szCs w:val="20"/>
          <w:lang w:eastAsia="zh-TW"/>
        </w:rPr>
        <w:t>OnScreen</w:t>
      </w:r>
      <w:proofErr w:type="spellEnd"/>
      <w:r>
        <w:rPr>
          <w:rFonts w:ascii="Tahoma" w:eastAsiaTheme="minorEastAsia" w:hAnsi="Tahoma" w:cs="Tahoma" w:hint="eastAsia"/>
          <w:color w:val="000000"/>
          <w:sz w:val="20"/>
          <w:szCs w:val="20"/>
          <w:lang w:eastAsia="zh-TW"/>
        </w:rPr>
        <w:t xml:space="preserve"> PTZ. This shall allow users to adjust the PTZ on the </w:t>
      </w:r>
      <w:proofErr w:type="spellStart"/>
      <w:r>
        <w:rPr>
          <w:rFonts w:ascii="Tahoma" w:eastAsiaTheme="minorEastAsia" w:hAnsi="Tahoma" w:cs="Tahoma" w:hint="eastAsia"/>
          <w:color w:val="000000"/>
          <w:sz w:val="20"/>
          <w:szCs w:val="20"/>
          <w:lang w:eastAsia="zh-TW"/>
        </w:rPr>
        <w:t>liveview</w:t>
      </w:r>
      <w:proofErr w:type="spellEnd"/>
      <w:r>
        <w:rPr>
          <w:rFonts w:ascii="Tahoma" w:eastAsiaTheme="minorEastAsia" w:hAnsi="Tahoma" w:cs="Tahoma" w:hint="eastAsia"/>
          <w:color w:val="000000"/>
          <w:sz w:val="20"/>
          <w:szCs w:val="20"/>
          <w:lang w:eastAsia="zh-TW"/>
        </w:rPr>
        <w:t xml:space="preserve"> page and see the result immediately.</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r>
        <w:rPr>
          <w:rFonts w:ascii="Tahoma" w:eastAsiaTheme="minorEastAsia" w:hAnsi="Tahoma" w:cs="Tahoma" w:hint="eastAsia"/>
          <w:color w:val="000000"/>
          <w:sz w:val="20"/>
          <w:szCs w:val="20"/>
          <w:lang w:eastAsia="zh-TW"/>
        </w:rPr>
        <w:br/>
      </w:r>
    </w:p>
    <w:p w:rsidR="00684FD9" w:rsidRPr="000C7B25"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 xml:space="preserve">The software shall have a feature for viewing logical groups of cameras. This shall allow efficient viewing of cameras in a logical order. </w:t>
      </w:r>
    </w:p>
    <w:p w:rsidR="00684FD9" w:rsidRPr="006B67B2" w:rsidRDefault="00684FD9" w:rsidP="00684FD9">
      <w:pPr>
        <w:pStyle w:val="aa"/>
        <w:autoSpaceDE w:val="0"/>
        <w:autoSpaceDN w:val="0"/>
        <w:adjustRightInd w:val="0"/>
        <w:spacing w:line="360" w:lineRule="auto"/>
        <w:ind w:left="1151"/>
        <w:rPr>
          <w:rFonts w:ascii="Tahoma" w:hAnsi="Tahoma" w:cs="Tahoma"/>
          <w:color w:val="000000"/>
          <w:sz w:val="20"/>
          <w:szCs w:val="20"/>
        </w:rPr>
      </w:pPr>
    </w:p>
    <w:p w:rsidR="00684FD9" w:rsidRPr="008A1425" w:rsidRDefault="00684FD9" w:rsidP="00684FD9">
      <w:pPr>
        <w:pStyle w:val="aa"/>
        <w:numPr>
          <w:ilvl w:val="0"/>
          <w:numId w:val="7"/>
        </w:numPr>
        <w:tabs>
          <w:tab w:val="clear" w:pos="1440"/>
          <w:tab w:val="num" w:pos="1190"/>
        </w:tabs>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a feature to organize your cameras into preset views. Views are preconfigured arrangements of the video panels so that they may be easily recalled later. A view can save the location of the video streams, audio streams, maps and event views. These views shall be accessible in both live and recorded video modes.</w:t>
      </w:r>
    </w:p>
    <w:p w:rsidR="00684FD9" w:rsidRPr="008A1425" w:rsidRDefault="00684FD9" w:rsidP="00684FD9">
      <w:pPr>
        <w:pStyle w:val="aa"/>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The software shall have the capability to automatically cycle through two or more saved views to create a video tour. The software shall allow the configuration of the dwell time and the different views it shall use.</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684FD9" w:rsidRPr="006B67B2"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FC63C8"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sidRPr="006B67B2">
        <w:rPr>
          <w:rFonts w:ascii="Tahoma" w:hAnsi="Tahoma" w:cs="Tahoma"/>
          <w:color w:val="000000"/>
          <w:sz w:val="20"/>
          <w:szCs w:val="20"/>
        </w:rPr>
        <w:t>Users shall be able to mute a client speaker.</w:t>
      </w:r>
      <w:r>
        <w:rPr>
          <w:rFonts w:ascii="Tahoma" w:eastAsiaTheme="minorEastAsia" w:hAnsi="Tahoma" w:cs="Tahoma" w:hint="eastAsia"/>
          <w:color w:val="000000"/>
          <w:sz w:val="20"/>
          <w:szCs w:val="20"/>
          <w:lang w:eastAsia="zh-TW"/>
        </w:rPr>
        <w:br/>
      </w:r>
    </w:p>
    <w:p w:rsidR="00684FD9" w:rsidRPr="006B67B2" w:rsidRDefault="00684FD9" w:rsidP="00684FD9">
      <w:pPr>
        <w:pStyle w:val="aa"/>
        <w:numPr>
          <w:ilvl w:val="0"/>
          <w:numId w:val="7"/>
        </w:numPr>
        <w:autoSpaceDE w:val="0"/>
        <w:autoSpaceDN w:val="0"/>
        <w:adjustRightInd w:val="0"/>
        <w:spacing w:line="360" w:lineRule="auto"/>
        <w:ind w:left="1151" w:hanging="431"/>
        <w:rPr>
          <w:rFonts w:ascii="Tahoma" w:hAnsi="Tahoma" w:cs="Tahoma"/>
          <w:color w:val="000000"/>
          <w:sz w:val="20"/>
          <w:szCs w:val="20"/>
        </w:rPr>
      </w:pPr>
      <w:r>
        <w:rPr>
          <w:rFonts w:ascii="Tahoma" w:eastAsiaTheme="minorEastAsia" w:hAnsi="Tahoma" w:cs="Tahoma" w:hint="eastAsia"/>
          <w:color w:val="000000"/>
          <w:sz w:val="20"/>
          <w:szCs w:val="20"/>
          <w:lang w:eastAsia="zh-TW"/>
        </w:rPr>
        <w:t xml:space="preserve">The software shall have a feature for displaying the results of object counting. </w:t>
      </w:r>
      <w:r w:rsidRPr="006B67B2">
        <w:rPr>
          <w:rFonts w:ascii="Tahoma" w:hAnsi="Tahoma" w:cs="Tahoma"/>
          <w:color w:val="000000"/>
          <w:sz w:val="20"/>
          <w:szCs w:val="20"/>
        </w:rPr>
        <w:br/>
      </w:r>
    </w:p>
    <w:p w:rsidR="00684FD9" w:rsidRPr="00137392" w:rsidRDefault="00684FD9" w:rsidP="00684FD9">
      <w:pPr>
        <w:rPr>
          <w:rFonts w:ascii="Tahoma" w:eastAsiaTheme="minorEastAsia" w:hAnsi="Tahoma" w:cs="Tahoma"/>
          <w:b/>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84FD9" w:rsidRPr="00E00473" w:rsidRDefault="00684FD9" w:rsidP="00684FD9">
      <w:pPr>
        <w:pStyle w:val="aa"/>
        <w:numPr>
          <w:ilvl w:val="0"/>
          <w:numId w:val="54"/>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84FD9" w:rsidRPr="00E00473" w:rsidRDefault="00684FD9" w:rsidP="00684FD9">
      <w:pPr>
        <w:pStyle w:val="aa"/>
        <w:autoSpaceDE w:val="0"/>
        <w:autoSpaceDN w:val="0"/>
        <w:adjustRightInd w:val="0"/>
        <w:spacing w:line="360" w:lineRule="auto"/>
        <w:ind w:left="1152"/>
        <w:rPr>
          <w:rFonts w:ascii="Tahoma" w:hAnsi="Tahoma" w:cs="Tahoma"/>
          <w:color w:val="000000"/>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bookmarkStart w:id="31" w:name="OLE_LINK17"/>
      <w:bookmarkStart w:id="32" w:name="OLE_LINK18"/>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31"/>
    <w:bookmarkEnd w:id="32"/>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84FD9" w:rsidRPr="00E00473" w:rsidRDefault="00684FD9" w:rsidP="00684FD9">
      <w:pPr>
        <w:spacing w:line="360" w:lineRule="auto"/>
        <w:ind w:left="1260" w:hanging="540"/>
        <w:rPr>
          <w:rFonts w:ascii="Tahoma" w:hAnsi="Tahoma" w:cs="Tahoma"/>
          <w:sz w:val="20"/>
          <w:szCs w:val="20"/>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84FD9" w:rsidRPr="00E00473" w:rsidRDefault="00684FD9" w:rsidP="00684FD9">
      <w:pPr>
        <w:spacing w:line="360" w:lineRule="auto"/>
        <w:rPr>
          <w:rFonts w:ascii="Tahoma" w:eastAsiaTheme="minorEastAsia" w:hAnsi="Tahoma" w:cs="Tahoma"/>
          <w:i/>
          <w:sz w:val="20"/>
          <w:szCs w:val="20"/>
          <w:lang w:eastAsia="zh-TW"/>
        </w:rPr>
      </w:pPr>
    </w:p>
    <w:p w:rsidR="00684FD9" w:rsidRPr="00E00473" w:rsidRDefault="00684FD9" w:rsidP="00684FD9">
      <w:pPr>
        <w:pStyle w:val="aa"/>
        <w:numPr>
          <w:ilvl w:val="0"/>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84FD9" w:rsidRPr="00CA5072" w:rsidRDefault="00684FD9" w:rsidP="00684FD9">
      <w:pPr>
        <w:pStyle w:val="aa"/>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684FD9" w:rsidRPr="00E00473" w:rsidRDefault="00684FD9" w:rsidP="00684FD9">
      <w:pPr>
        <w:pStyle w:val="aa"/>
        <w:widowControl w:val="0"/>
        <w:autoSpaceDE w:val="0"/>
        <w:autoSpaceDN w:val="0"/>
        <w:adjustRightInd w:val="0"/>
        <w:spacing w:line="360" w:lineRule="auto"/>
        <w:rPr>
          <w:rFonts w:ascii="Tahoma" w:eastAsiaTheme="minorEastAsia" w:hAnsi="Tahoma" w:cs="Tahoma"/>
          <w:sz w:val="20"/>
          <w:szCs w:val="20"/>
          <w:lang w:eastAsia="zh-TW"/>
        </w:rPr>
      </w:pPr>
    </w:p>
    <w:p w:rsidR="00684FD9" w:rsidRPr="00096149" w:rsidRDefault="00684FD9" w:rsidP="00684FD9">
      <w:pPr>
        <w:pStyle w:val="aa"/>
        <w:numPr>
          <w:ilvl w:val="0"/>
          <w:numId w:val="54"/>
        </w:numPr>
        <w:spacing w:line="360" w:lineRule="auto"/>
        <w:rPr>
          <w:rFonts w:ascii="Tahoma" w:hAnsi="Tahoma" w:cs="Tahoma"/>
          <w:sz w:val="20"/>
          <w:szCs w:val="20"/>
        </w:rPr>
      </w:pPr>
      <w:bookmarkStart w:id="33" w:name="_Toc245528581"/>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recorded in MJPEG, MPEG4 and H.264 formats.</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from up to </w:t>
      </w:r>
      <w:r>
        <w:rPr>
          <w:rFonts w:ascii="Tahoma" w:eastAsiaTheme="minorEastAsia" w:hAnsi="Tahoma" w:cs="Tahoma" w:hint="eastAsia"/>
          <w:sz w:val="20"/>
          <w:szCs w:val="20"/>
          <w:lang w:eastAsia="zh-TW"/>
        </w:rPr>
        <w:t>16</w:t>
      </w:r>
      <w:r w:rsidRPr="00096149">
        <w:rPr>
          <w:rFonts w:ascii="Tahoma" w:hAnsi="Tahoma" w:cs="Tahoma"/>
          <w:sz w:val="20"/>
          <w:szCs w:val="20"/>
        </w:rPr>
        <w:t xml:space="preserve"> cameras at once in a single video window.</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each camera separately or </w:t>
      </w:r>
      <w:proofErr w:type="gramStart"/>
      <w:r w:rsidRPr="00096149">
        <w:rPr>
          <w:rFonts w:ascii="Tahoma" w:hAnsi="Tahoma" w:cs="Tahoma"/>
          <w:sz w:val="20"/>
          <w:szCs w:val="20"/>
        </w:rPr>
        <w:t>synchronize</w:t>
      </w:r>
      <w:proofErr w:type="gramEnd"/>
      <w:r w:rsidRPr="00096149">
        <w:rPr>
          <w:rFonts w:ascii="Tahoma" w:hAnsi="Tahoma" w:cs="Tahoma"/>
          <w:sz w:val="20"/>
          <w:szCs w:val="20"/>
        </w:rPr>
        <w:t xml:space="preserve"> to playback from the same time.</w:t>
      </w:r>
    </w:p>
    <w:p w:rsidR="00684FD9" w:rsidRPr="00096149"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synchronized recorded audio in each video pane.</w:t>
      </w:r>
    </w:p>
    <w:p w:rsidR="00684FD9" w:rsidRPr="00164D24" w:rsidRDefault="00684FD9" w:rsidP="00684FD9">
      <w:pPr>
        <w:pStyle w:val="aa"/>
        <w:rPr>
          <w:rFonts w:ascii="Tahoma" w:hAnsi="Tahoma" w:cs="Tahoma"/>
          <w:sz w:val="20"/>
          <w:szCs w:val="20"/>
        </w:rPr>
      </w:pPr>
    </w:p>
    <w:p w:rsidR="00684FD9" w:rsidRPr="00096149" w:rsidRDefault="00684FD9" w:rsidP="00684FD9">
      <w:pPr>
        <w:pStyle w:val="aa"/>
        <w:numPr>
          <w:ilvl w:val="0"/>
          <w:numId w:val="54"/>
        </w:numPr>
        <w:spacing w:line="360" w:lineRule="auto"/>
        <w:rPr>
          <w:rFonts w:ascii="Tahoma" w:hAnsi="Tahoma" w:cs="Tahoma"/>
          <w:sz w:val="20"/>
          <w:szCs w:val="20"/>
        </w:rPr>
      </w:pPr>
      <w:r w:rsidRPr="00096149">
        <w:rPr>
          <w:rFonts w:ascii="Tahoma" w:hAnsi="Tahoma" w:cs="Tahoma"/>
          <w:sz w:val="20"/>
          <w:szCs w:val="20"/>
        </w:rPr>
        <w:t xml:space="preserve">The </w:t>
      </w:r>
      <w:r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playback video using the following standard operations:</w:t>
      </w:r>
    </w:p>
    <w:p w:rsidR="00684FD9" w:rsidRPr="009256F7" w:rsidRDefault="00684FD9" w:rsidP="00684FD9">
      <w:pPr>
        <w:pStyle w:val="aa"/>
        <w:numPr>
          <w:ilvl w:val="1"/>
          <w:numId w:val="54"/>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Rewind at different speeds (</w:t>
      </w:r>
      <w:r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684FD9" w:rsidRPr="009256F7" w:rsidRDefault="00684FD9" w:rsidP="00684FD9">
      <w:pPr>
        <w:pStyle w:val="aa"/>
        <w:numPr>
          <w:ilvl w:val="1"/>
          <w:numId w:val="54"/>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hAnsi="Tahoma" w:cs="Tahoma"/>
          <w:b/>
          <w:sz w:val="20"/>
          <w:szCs w:val="20"/>
        </w:rPr>
        <w:t xml:space="preserve">Time </w:t>
      </w:r>
      <w:bookmarkEnd w:id="33"/>
      <w:r w:rsidRPr="007C680C">
        <w:rPr>
          <w:rFonts w:ascii="Tahoma" w:eastAsiaTheme="minorEastAsia" w:hAnsi="Tahoma" w:cs="Tahoma"/>
          <w:b/>
          <w:sz w:val="20"/>
          <w:szCs w:val="20"/>
          <w:lang w:eastAsia="zh-TW"/>
        </w:rPr>
        <w:t>Search</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the recorded video footage for a camera along a timeline. They shall be able to expand and contract the timeline to show a larger or smaller </w:t>
      </w:r>
      <w:r w:rsidRPr="00E00473">
        <w:rPr>
          <w:rFonts w:ascii="Tahoma" w:hAnsi="Tahoma" w:cs="Tahoma"/>
          <w:sz w:val="20"/>
          <w:szCs w:val="20"/>
        </w:rPr>
        <w:lastRenderedPageBreak/>
        <w:t>time range and to scroll the timeline backwards and forwards to show different time periods.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days.</w:t>
      </w:r>
    </w:p>
    <w:p w:rsidR="00684FD9" w:rsidRPr="002D1D67"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search over multiple cameras.</w:t>
      </w:r>
    </w:p>
    <w:p w:rsidR="00684FD9" w:rsidRPr="00E00473" w:rsidRDefault="00684FD9" w:rsidP="00684FD9">
      <w:pPr>
        <w:pStyle w:val="aa"/>
        <w:numPr>
          <w:ilvl w:val="1"/>
          <w:numId w:val="14"/>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different colored recording indicator on calendar. </w:t>
      </w:r>
    </w:p>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34"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34"/>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bookmarkStart w:id="35" w:name="OLE_LINK30"/>
      <w:bookmarkStart w:id="36" w:name="OLE_LINK31"/>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bookmarkEnd w:id="35"/>
    <w:bookmarkEnd w:id="36"/>
    <w:p w:rsidR="00684FD9" w:rsidRPr="002D1D67" w:rsidRDefault="00684FD9" w:rsidP="00684FD9">
      <w:pPr>
        <w:pStyle w:val="aa"/>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Pr>
          <w:rFonts w:ascii="Tahoma" w:hAnsi="Tahoma" w:cs="Tahoma"/>
          <w:sz w:val="20"/>
          <w:szCs w:val="20"/>
        </w:rPr>
        <w:t xml:space="preserve">rs shall be able to adjust the </w:t>
      </w:r>
      <w:r>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intuitive, video thumbnail search results.</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cue-in, cue-out and loop playback.</w:t>
      </w:r>
    </w:p>
    <w:p w:rsidR="00684FD9" w:rsidRPr="00DF38AA" w:rsidRDefault="00684FD9" w:rsidP="00684FD9">
      <w:pPr>
        <w:pStyle w:val="aa"/>
        <w:numPr>
          <w:ilvl w:val="1"/>
          <w:numId w:val="15"/>
        </w:numPr>
        <w:autoSpaceDE w:val="0"/>
        <w:autoSpaceDN w:val="0"/>
        <w:adjustRightInd w:val="0"/>
        <w:spacing w:line="360" w:lineRule="auto"/>
        <w:rPr>
          <w:rFonts w:ascii="Tahoma" w:hAnsi="Tahoma" w:cs="Tahoma"/>
          <w:sz w:val="20"/>
          <w:szCs w:val="20"/>
        </w:rPr>
      </w:pPr>
      <w:bookmarkStart w:id="37" w:name="OLE_LINK16"/>
      <w:bookmarkStart w:id="38" w:name="OLE_LINK19"/>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15"/>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37"/>
    <w:bookmarkEnd w:id="38"/>
    <w:p w:rsidR="00684FD9" w:rsidRPr="007C680C" w:rsidRDefault="00684FD9" w:rsidP="00684FD9">
      <w:pPr>
        <w:pStyle w:val="aa"/>
        <w:autoSpaceDE w:val="0"/>
        <w:autoSpaceDN w:val="0"/>
        <w:adjustRightInd w:val="0"/>
        <w:spacing w:line="360" w:lineRule="auto"/>
        <w:ind w:left="1728"/>
        <w:rPr>
          <w:rFonts w:ascii="Tahoma" w:hAnsi="Tahoma" w:cs="Tahoma"/>
          <w:b/>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r w:rsidRPr="007C680C">
        <w:rPr>
          <w:rFonts w:ascii="Tahoma" w:eastAsiaTheme="minorEastAsia" w:hAnsi="Tahoma" w:cs="Tahoma"/>
          <w:b/>
          <w:sz w:val="20"/>
          <w:szCs w:val="20"/>
          <w:lang w:eastAsia="zh-TW"/>
        </w:rPr>
        <w:t>Event</w:t>
      </w:r>
      <w:r w:rsidRPr="007C680C">
        <w:rPr>
          <w:rFonts w:ascii="Tahoma" w:hAnsi="Tahoma" w:cs="Tahoma"/>
          <w:b/>
          <w:sz w:val="20"/>
          <w:szCs w:val="20"/>
        </w:rPr>
        <w:t xml:space="preserve"> Search</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Pr="00FE1830">
        <w:rPr>
          <w:rFonts w:ascii="Tahoma" w:eastAsiaTheme="minorEastAsia" w:hAnsi="Tahoma" w:cs="Tahoma" w:hint="eastAsia"/>
          <w:sz w:val="20"/>
          <w:szCs w:val="20"/>
          <w:lang w:eastAsia="zh-TW"/>
        </w:rPr>
        <w:t xml:space="preserve"> </w:t>
      </w:r>
    </w:p>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39" w:name="OLE_LINK20"/>
      <w:bookmarkStart w:id="40" w:name="OLE_LINK21"/>
      <w:r w:rsidRPr="00E00473">
        <w:rPr>
          <w:rFonts w:ascii="Tahoma" w:hAnsi="Tahoma" w:cs="Tahoma"/>
          <w:sz w:val="20"/>
          <w:szCs w:val="20"/>
        </w:rPr>
        <w:t>Users shall be able to</w:t>
      </w:r>
      <w:r>
        <w:rPr>
          <w:rFonts w:ascii="Tahoma" w:eastAsiaTheme="minorEastAsia" w:hAnsi="Tahoma" w:cs="Tahoma" w:hint="eastAsia"/>
          <w:sz w:val="20"/>
          <w:szCs w:val="20"/>
          <w:lang w:eastAsia="zh-TW"/>
        </w:rPr>
        <w:t xml:space="preserve"> view</w:t>
      </w:r>
      <w:r>
        <w:rPr>
          <w:rFonts w:ascii="Tahoma" w:hAnsi="Tahoma" w:cs="Tahoma"/>
          <w:sz w:val="20"/>
          <w:szCs w:val="20"/>
        </w:rPr>
        <w:t xml:space="preserve"> thumbnails</w:t>
      </w:r>
      <w:r>
        <w:rPr>
          <w:rFonts w:ascii="Tahoma" w:eastAsiaTheme="minorEastAsia" w:hAnsi="Tahoma" w:cs="Tahoma" w:hint="eastAsia"/>
          <w:sz w:val="20"/>
          <w:szCs w:val="20"/>
          <w:lang w:eastAsia="zh-TW"/>
        </w:rPr>
        <w:t xml:space="preserve"> and for moving playback to next/previous motion.</w:t>
      </w:r>
    </w:p>
    <w:bookmarkEnd w:id="39"/>
    <w:bookmarkEnd w:id="40"/>
    <w:p w:rsidR="00684FD9" w:rsidRPr="00FE1830"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lastRenderedPageBreak/>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w:t>
      </w:r>
      <w:r>
        <w:rPr>
          <w:rFonts w:ascii="Tahoma" w:eastAsiaTheme="minorEastAsia" w:hAnsi="Tahoma" w:cs="Tahoma" w:hint="eastAsia"/>
          <w:sz w:val="20"/>
          <w:szCs w:val="20"/>
          <w:lang w:eastAsia="zh-TW"/>
        </w:rPr>
        <w:t>VI</w:t>
      </w:r>
      <w:r w:rsidRPr="00E00473">
        <w:rPr>
          <w:rFonts w:ascii="Tahoma" w:hAnsi="Tahoma" w:cs="Tahoma"/>
          <w:sz w:val="20"/>
          <w:szCs w:val="20"/>
        </w:rPr>
        <w:t xml:space="preserve"> search:</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84FD9" w:rsidRPr="00E57528" w:rsidRDefault="00684FD9" w:rsidP="00684FD9">
      <w:pPr>
        <w:pStyle w:val="aa"/>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84FD9" w:rsidRPr="00E00473" w:rsidRDefault="00684FD9" w:rsidP="00684FD9">
      <w:pPr>
        <w:pStyle w:val="aa"/>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r>
        <w:rPr>
          <w:rFonts w:ascii="Tahoma" w:eastAsiaTheme="minorEastAsia" w:hAnsi="Tahoma" w:cs="Tahoma" w:hint="eastAsia"/>
          <w:sz w:val="20"/>
          <w:szCs w:val="20"/>
          <w:lang w:eastAsia="zh-TW"/>
        </w:rPr>
        <w:t>(configure on remote client)</w:t>
      </w:r>
    </w:p>
    <w:p w:rsidR="00684FD9" w:rsidRPr="00556AF8" w:rsidRDefault="00684FD9" w:rsidP="00684FD9">
      <w:pPr>
        <w:pStyle w:val="aa"/>
        <w:numPr>
          <w:ilvl w:val="0"/>
          <w:numId w:val="16"/>
        </w:numPr>
        <w:spacing w:line="360" w:lineRule="auto"/>
        <w:rPr>
          <w:rFonts w:ascii="Tahoma" w:hAnsi="Tahoma" w:cs="Tahoma"/>
          <w:sz w:val="20"/>
          <w:szCs w:val="20"/>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r>
        <w:rPr>
          <w:rFonts w:ascii="Tahoma" w:eastAsiaTheme="minorEastAsia" w:hAnsi="Tahoma" w:cs="Tahoma" w:hint="eastAsia"/>
          <w:sz w:val="20"/>
          <w:szCs w:val="20"/>
          <w:lang w:eastAsia="zh-TW"/>
        </w:rPr>
        <w:t xml:space="preserve"> (configure on remote client)</w:t>
      </w:r>
    </w:p>
    <w:p w:rsidR="00684FD9" w:rsidRPr="00E00473" w:rsidRDefault="00684FD9" w:rsidP="00684FD9">
      <w:pPr>
        <w:pStyle w:val="aa"/>
        <w:numPr>
          <w:ilvl w:val="0"/>
          <w:numId w:val="16"/>
        </w:numPr>
        <w:spacing w:line="360" w:lineRule="auto"/>
        <w:rPr>
          <w:rFonts w:ascii="Tahoma" w:hAnsi="Tahoma" w:cs="Tahoma"/>
          <w:sz w:val="20"/>
          <w:szCs w:val="20"/>
        </w:rPr>
      </w:pPr>
      <w:r>
        <w:rPr>
          <w:rFonts w:ascii="Tahoma" w:eastAsiaTheme="minorEastAsia" w:hAnsi="Tahoma" w:cs="Tahoma" w:hint="eastAsia"/>
          <w:sz w:val="20"/>
          <w:szCs w:val="20"/>
          <w:lang w:eastAsia="zh-TW"/>
        </w:rPr>
        <w:t>Object Counting (configure on remote client)</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Pr="00E00473">
        <w:rPr>
          <w:rFonts w:ascii="Tahoma" w:hAnsi="Tahoma" w:cs="Tahoma"/>
          <w:sz w:val="20"/>
          <w:szCs w:val="20"/>
        </w:rPr>
        <w:t xml:space="preserve">: One image for each </w:t>
      </w:r>
      <w:r>
        <w:rPr>
          <w:rFonts w:ascii="Tahoma" w:hAnsi="Tahoma" w:cs="Tahoma"/>
          <w:sz w:val="20"/>
          <w:szCs w:val="20"/>
        </w:rPr>
        <w:t>label</w:t>
      </w:r>
      <w:r w:rsidRPr="00E00473">
        <w:rPr>
          <w:rFonts w:ascii="Tahoma" w:hAnsi="Tahoma" w:cs="Tahoma"/>
          <w:sz w:val="20"/>
          <w:szCs w:val="20"/>
        </w:rPr>
        <w:t xml:space="preserve"> in the period</w:t>
      </w:r>
    </w:p>
    <w:p w:rsidR="00684FD9" w:rsidRPr="00E00473" w:rsidRDefault="00684FD9" w:rsidP="00684FD9">
      <w:pPr>
        <w:pStyle w:val="aa"/>
        <w:numPr>
          <w:ilvl w:val="2"/>
          <w:numId w:val="5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684FD9" w:rsidRPr="002D1D67" w:rsidRDefault="00684FD9" w:rsidP="00684FD9">
      <w:pPr>
        <w:pStyle w:val="aa"/>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684FD9" w:rsidRPr="00DF38AA"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1" w:name="OLE_LINK15"/>
      <w:r>
        <w:rPr>
          <w:rFonts w:ascii="Tahoma" w:eastAsiaTheme="minorEastAsia" w:hAnsi="Tahoma" w:cs="Tahoma" w:hint="eastAsia"/>
          <w:sz w:val="20"/>
          <w:szCs w:val="20"/>
          <w:lang w:eastAsia="zh-TW"/>
        </w:rPr>
        <w:t>Users shall be able to set cue-in, cue-out and loop playback.</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r>
        <w:rPr>
          <w:rFonts w:ascii="Tahoma" w:eastAsiaTheme="minorEastAsia" w:hAnsi="Tahoma" w:cs="Tahoma" w:hint="eastAsia"/>
          <w:sz w:val="20"/>
          <w:szCs w:val="20"/>
          <w:lang w:eastAsia="zh-TW"/>
        </w:rPr>
        <w:t xml:space="preserve">Users shall be able to play the playback in the speed of 1/8, 1/4, 1/2, 1x, 2x, 4x, </w:t>
      </w:r>
      <w:proofErr w:type="gramStart"/>
      <w:r>
        <w:rPr>
          <w:rFonts w:ascii="Tahoma" w:eastAsiaTheme="minorEastAsia" w:hAnsi="Tahoma" w:cs="Tahoma" w:hint="eastAsia"/>
          <w:sz w:val="20"/>
          <w:szCs w:val="20"/>
          <w:lang w:eastAsia="zh-TW"/>
        </w:rPr>
        <w:t>8x</w:t>
      </w:r>
      <w:proofErr w:type="gramEnd"/>
      <w:r>
        <w:rPr>
          <w:rFonts w:ascii="Tahoma" w:eastAsiaTheme="minorEastAsia" w:hAnsi="Tahoma" w:cs="Tahoma" w:hint="eastAsia"/>
          <w:sz w:val="20"/>
          <w:szCs w:val="20"/>
          <w:lang w:eastAsia="zh-TW"/>
        </w:rPr>
        <w:t xml:space="preserve">, and to </w:t>
      </w:r>
      <w:r>
        <w:rPr>
          <w:rFonts w:ascii="Tahoma" w:eastAsiaTheme="minorEastAsia" w:hAnsi="Tahoma" w:cs="Tahoma"/>
          <w:sz w:val="20"/>
          <w:szCs w:val="20"/>
          <w:lang w:eastAsia="zh-TW"/>
        </w:rPr>
        <w:t>pause</w:t>
      </w:r>
      <w:r>
        <w:rPr>
          <w:rFonts w:ascii="Tahoma" w:eastAsiaTheme="minorEastAsia" w:hAnsi="Tahoma" w:cs="Tahoma" w:hint="eastAsia"/>
          <w:sz w:val="20"/>
          <w:szCs w:val="20"/>
          <w:lang w:eastAsia="zh-TW"/>
        </w:rPr>
        <w:t xml:space="preserve"> or stop the playback video.</w:t>
      </w:r>
    </w:p>
    <w:p w:rsidR="00684FD9" w:rsidRPr="00E00473" w:rsidRDefault="00684FD9" w:rsidP="00684FD9">
      <w:pPr>
        <w:pStyle w:val="aa"/>
        <w:numPr>
          <w:ilvl w:val="1"/>
          <w:numId w:val="20"/>
        </w:numPr>
        <w:autoSpaceDE w:val="0"/>
        <w:autoSpaceDN w:val="0"/>
        <w:adjustRightInd w:val="0"/>
        <w:spacing w:line="360" w:lineRule="auto"/>
        <w:rPr>
          <w:rFonts w:ascii="Tahoma" w:hAnsi="Tahoma" w:cs="Tahoma"/>
          <w:sz w:val="20"/>
          <w:szCs w:val="20"/>
        </w:rPr>
      </w:pPr>
      <w:bookmarkStart w:id="42" w:name="OLE_LINK22"/>
      <w:bookmarkStart w:id="43" w:name="OLE_LINK23"/>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software shall support up to 16 channels synchronized playback. </w:t>
      </w:r>
    </w:p>
    <w:bookmarkEnd w:id="41"/>
    <w:bookmarkEnd w:id="42"/>
    <w:bookmarkEnd w:id="43"/>
    <w:p w:rsidR="00684FD9" w:rsidRPr="00E00473" w:rsidRDefault="00684FD9" w:rsidP="00684FD9">
      <w:pPr>
        <w:pStyle w:val="aa"/>
        <w:autoSpaceDE w:val="0"/>
        <w:autoSpaceDN w:val="0"/>
        <w:adjustRightInd w:val="0"/>
        <w:spacing w:line="360" w:lineRule="auto"/>
        <w:ind w:left="1728"/>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44" w:name="_Toc245528586"/>
      <w:r w:rsidRPr="007C680C">
        <w:rPr>
          <w:rFonts w:ascii="Tahoma" w:hAnsi="Tahoma" w:cs="Tahoma"/>
          <w:b/>
          <w:sz w:val="20"/>
          <w:szCs w:val="20"/>
        </w:rPr>
        <w:t>Export</w:t>
      </w:r>
      <w:bookmarkEnd w:id="44"/>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684FD9" w:rsidRPr="00E00473"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684FD9" w:rsidRPr="007B113C"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e</w:t>
      </w:r>
      <w:r w:rsidRPr="007B113C">
        <w:rPr>
          <w:rFonts w:ascii="Tahoma" w:hAnsi="Tahoma" w:cs="Tahoma"/>
          <w:sz w:val="20"/>
          <w:szCs w:val="20"/>
          <w:lang w:eastAsia="zh-TW"/>
        </w:rPr>
        <w:t xml:space="preserve">xport of video recorded in </w:t>
      </w:r>
      <w:r>
        <w:rPr>
          <w:rFonts w:ascii="Tahoma" w:eastAsiaTheme="minorEastAsia" w:hAnsi="Tahoma" w:cs="Tahoma" w:hint="eastAsia"/>
          <w:sz w:val="20"/>
          <w:szCs w:val="20"/>
          <w:lang w:eastAsia="zh-TW"/>
        </w:rPr>
        <w:t>AVI-formatted,</w:t>
      </w:r>
      <w:r w:rsidRPr="007B113C">
        <w:rPr>
          <w:rFonts w:ascii="Tahoma" w:hAnsi="Tahoma" w:cs="Tahoma"/>
          <w:sz w:val="20"/>
          <w:szCs w:val="20"/>
          <w:lang w:eastAsia="zh-TW"/>
        </w:rPr>
        <w:t xml:space="preserve"> MJPEG, MPEG4 and H.264 </w:t>
      </w:r>
    </w:p>
    <w:p w:rsidR="00684FD9" w:rsidRPr="00DF38AA" w:rsidRDefault="00684FD9" w:rsidP="00684FD9">
      <w:pPr>
        <w:pStyle w:val="aa"/>
        <w:numPr>
          <w:ilvl w:val="1"/>
          <w:numId w:val="18"/>
        </w:numPr>
        <w:autoSpaceDE w:val="0"/>
        <w:autoSpaceDN w:val="0"/>
        <w:adjustRightInd w:val="0"/>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he software shall support p</w:t>
      </w:r>
      <w:r w:rsidRPr="007B113C">
        <w:rPr>
          <w:rFonts w:ascii="Tahoma" w:hAnsi="Tahoma" w:cs="Tahoma"/>
          <w:sz w:val="20"/>
          <w:szCs w:val="20"/>
          <w:lang w:eastAsia="zh-TW"/>
        </w:rPr>
        <w:t>layback of exported vi</w:t>
      </w:r>
      <w:bookmarkStart w:id="45" w:name="OLE_LINK28"/>
      <w:bookmarkStart w:id="46" w:name="OLE_LINK29"/>
      <w:r w:rsidRPr="007B113C">
        <w:rPr>
          <w:rFonts w:ascii="Tahoma" w:hAnsi="Tahoma" w:cs="Tahoma"/>
          <w:sz w:val="20"/>
          <w:szCs w:val="20"/>
          <w:lang w:eastAsia="zh-TW"/>
        </w:rPr>
        <w:t>deo in player</w:t>
      </w:r>
    </w:p>
    <w:bookmarkEnd w:id="45"/>
    <w:bookmarkEnd w:id="46"/>
    <w:p w:rsidR="00684FD9" w:rsidRPr="00E00473" w:rsidRDefault="00684FD9" w:rsidP="00684FD9">
      <w:pPr>
        <w:pStyle w:val="aa"/>
        <w:spacing w:line="360" w:lineRule="auto"/>
        <w:ind w:left="1152"/>
        <w:rPr>
          <w:rFonts w:ascii="Tahoma" w:hAnsi="Tahoma" w:cs="Tahoma"/>
          <w:sz w:val="20"/>
          <w:szCs w:val="20"/>
        </w:rPr>
      </w:pPr>
    </w:p>
    <w:p w:rsidR="00684FD9" w:rsidRPr="007C680C" w:rsidRDefault="00684FD9" w:rsidP="00684FD9">
      <w:pPr>
        <w:pStyle w:val="aa"/>
        <w:numPr>
          <w:ilvl w:val="0"/>
          <w:numId w:val="54"/>
        </w:numPr>
        <w:spacing w:line="360" w:lineRule="auto"/>
        <w:rPr>
          <w:rFonts w:ascii="Tahoma" w:hAnsi="Tahoma" w:cs="Tahoma"/>
          <w:b/>
          <w:sz w:val="20"/>
          <w:szCs w:val="20"/>
        </w:rPr>
      </w:pPr>
      <w:bookmarkStart w:id="47" w:name="_Toc245528588"/>
      <w:r w:rsidRPr="007C680C">
        <w:rPr>
          <w:rFonts w:ascii="Tahoma" w:hAnsi="Tahoma" w:cs="Tahoma"/>
          <w:b/>
          <w:sz w:val="20"/>
          <w:szCs w:val="20"/>
        </w:rPr>
        <w:t>Audio in Playback</w:t>
      </w:r>
      <w:bookmarkEnd w:id="47"/>
    </w:p>
    <w:p w:rsidR="00684FD9" w:rsidRPr="00E00473" w:rsidRDefault="00684FD9" w:rsidP="00684FD9">
      <w:pPr>
        <w:pStyle w:val="aa"/>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widowControl w:val="0"/>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684FD9" w:rsidRPr="00E00473" w:rsidRDefault="00684FD9" w:rsidP="00684FD9">
      <w:pPr>
        <w:pStyle w:val="aa"/>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684FD9" w:rsidRPr="00E00473" w:rsidRDefault="00684FD9" w:rsidP="00684FD9">
      <w:pPr>
        <w:pStyle w:val="aa"/>
        <w:spacing w:line="360" w:lineRule="auto"/>
        <w:ind w:left="1152"/>
        <w:rPr>
          <w:rFonts w:ascii="Tahoma" w:hAnsi="Tahoma" w:cs="Tahoma"/>
          <w:sz w:val="20"/>
          <w:szCs w:val="20"/>
        </w:rPr>
      </w:pPr>
      <w:r w:rsidRPr="00E00473">
        <w:rPr>
          <w:rFonts w:ascii="Tahoma" w:hAnsi="Tahoma" w:cs="Tahoma"/>
          <w:sz w:val="20"/>
          <w:szCs w:val="20"/>
        </w:rPr>
        <w:t xml:space="preserve"> </w:t>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684FD9" w:rsidRPr="00E00473" w:rsidRDefault="00684FD9" w:rsidP="00684FD9">
      <w:pPr>
        <w:pStyle w:val="aa"/>
        <w:rPr>
          <w:rFonts w:ascii="Tahoma" w:hAnsi="Tahoma" w:cs="Tahoma"/>
          <w:sz w:val="20"/>
          <w:szCs w:val="20"/>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684FD9" w:rsidRPr="00E00473" w:rsidRDefault="00684FD9" w:rsidP="00684FD9">
      <w:pPr>
        <w:pStyle w:val="aa"/>
        <w:rPr>
          <w:rFonts w:ascii="Tahoma" w:eastAsiaTheme="minorEastAsia" w:hAnsi="Tahoma" w:cs="Tahoma"/>
          <w:i/>
          <w:sz w:val="20"/>
          <w:szCs w:val="20"/>
          <w:lang w:eastAsia="zh-TW"/>
        </w:rPr>
      </w:pP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684FD9" w:rsidRPr="00633515"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633515">
        <w:rPr>
          <w:rFonts w:ascii="Tahoma" w:hAnsi="Tahoma" w:cs="Tahoma"/>
          <w:sz w:val="20"/>
          <w:szCs w:val="20"/>
        </w:rPr>
        <w:t>Users with authorities shall be able</w:t>
      </w:r>
      <w:r w:rsidRPr="00633515">
        <w:rPr>
          <w:rFonts w:ascii="Tahoma" w:eastAsiaTheme="minorEastAsia" w:hAnsi="Tahoma" w:cs="Tahoma"/>
          <w:sz w:val="20"/>
          <w:szCs w:val="20"/>
          <w:lang w:eastAsia="zh-TW"/>
        </w:rPr>
        <w:t xml:space="preserve"> to set all cameras time automatically synchronized with the server in one time.</w:t>
      </w:r>
      <w:r>
        <w:rPr>
          <w:rFonts w:ascii="Tahoma" w:eastAsiaTheme="minorEastAsia" w:hAnsi="Tahoma" w:cs="Tahoma" w:hint="eastAsia"/>
          <w:sz w:val="20"/>
          <w:szCs w:val="20"/>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684FD9" w:rsidRPr="00E00473"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684FD9" w:rsidRDefault="00684FD9" w:rsidP="00684FD9">
      <w:pPr>
        <w:pStyle w:val="aa"/>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684FD9" w:rsidRDefault="00684FD9" w:rsidP="00684FD9">
      <w:pPr>
        <w:pStyle w:val="aa"/>
        <w:autoSpaceDE w:val="0"/>
        <w:autoSpaceDN w:val="0"/>
        <w:adjustRightInd w:val="0"/>
        <w:spacing w:line="360" w:lineRule="auto"/>
        <w:ind w:left="1152"/>
        <w:rPr>
          <w:rFonts w:ascii="Tahoma" w:eastAsiaTheme="minorEastAsia" w:hAnsi="Tahoma" w:cs="Tahoma"/>
          <w:sz w:val="20"/>
          <w:szCs w:val="20"/>
          <w:lang w:eastAsia="zh-TW"/>
        </w:rPr>
      </w:pPr>
    </w:p>
    <w:p w:rsidR="00684FD9" w:rsidRPr="00257F30" w:rsidRDefault="00684FD9" w:rsidP="00684FD9">
      <w:pPr>
        <w:pStyle w:val="aa"/>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684FD9" w:rsidRPr="00E00473" w:rsidRDefault="00684FD9" w:rsidP="00684FD9">
      <w:pPr>
        <w:pStyle w:val="aa"/>
        <w:spacing w:line="360" w:lineRule="auto"/>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48" w:name="_Toc245528590"/>
      <w:r w:rsidRPr="007D3C97">
        <w:rPr>
          <w:rFonts w:ascii="Tahoma" w:hAnsi="Tahoma" w:cs="Tahoma"/>
          <w:b/>
          <w:sz w:val="20"/>
          <w:szCs w:val="20"/>
        </w:rPr>
        <w:t>Configuring Recording</w:t>
      </w:r>
      <w:bookmarkEnd w:id="48"/>
    </w:p>
    <w:p w:rsidR="00684FD9" w:rsidRPr="00E00473"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24/7</w:t>
      </w:r>
    </w:p>
    <w:p w:rsidR="00684FD9" w:rsidRPr="00E00473" w:rsidRDefault="00684FD9" w:rsidP="00684FD9">
      <w:pPr>
        <w:pStyle w:val="aa"/>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sidRPr="00E00473">
        <w:rPr>
          <w:rFonts w:ascii="Tahoma" w:hAnsi="Tahoma" w:cs="Tahoma"/>
          <w:sz w:val="20"/>
          <w:szCs w:val="20"/>
        </w:rPr>
        <w:t>On alarm or event</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Post 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Pre-alarm recording 1-300 seconds</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Automatic storage recycling</w:t>
      </w:r>
    </w:p>
    <w:p w:rsidR="00684FD9" w:rsidRDefault="00684FD9" w:rsidP="00684FD9">
      <w:pPr>
        <w:pStyle w:val="aa"/>
        <w:numPr>
          <w:ilvl w:val="0"/>
          <w:numId w:val="22"/>
        </w:numPr>
        <w:spacing w:line="360" w:lineRule="auto"/>
        <w:rPr>
          <w:rFonts w:ascii="Tahoma" w:eastAsiaTheme="minorEastAsia" w:hAnsi="Tahoma" w:cs="Tahoma"/>
          <w:sz w:val="20"/>
          <w:szCs w:val="20"/>
          <w:lang w:eastAsia="zh-TW"/>
        </w:rPr>
      </w:pPr>
      <w:r>
        <w:rPr>
          <w:rFonts w:ascii="Tahoma" w:eastAsiaTheme="minorEastAsia" w:hAnsi="Tahoma" w:cs="Tahoma"/>
          <w:sz w:val="20"/>
          <w:szCs w:val="20"/>
          <w:lang w:eastAsia="zh-TW"/>
        </w:rPr>
        <w:lastRenderedPageBreak/>
        <w:t>O</w:t>
      </w:r>
      <w:r>
        <w:rPr>
          <w:rFonts w:ascii="Tahoma" w:eastAsiaTheme="minorEastAsia" w:hAnsi="Tahoma" w:cs="Tahoma" w:hint="eastAsia"/>
          <w:sz w:val="20"/>
          <w:szCs w:val="20"/>
          <w:lang w:eastAsia="zh-TW"/>
        </w:rPr>
        <w:t xml:space="preserve">ffline recording </w:t>
      </w:r>
    </w:p>
    <w:p w:rsidR="00684FD9" w:rsidRPr="00236ECD" w:rsidRDefault="00684FD9" w:rsidP="00684FD9">
      <w:pPr>
        <w:pStyle w:val="aa"/>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684FD9" w:rsidRPr="00236ECD"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up to 96 channels megapixel recording.</w:t>
      </w:r>
    </w:p>
    <w:p w:rsidR="00684FD9" w:rsidRPr="00793F6B" w:rsidRDefault="00684FD9" w:rsidP="00684FD9">
      <w:pPr>
        <w:pStyle w:val="aa"/>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individual schedule recording.</w:t>
      </w:r>
    </w:p>
    <w:p w:rsidR="00684FD9" w:rsidRPr="00E00473" w:rsidRDefault="00684FD9" w:rsidP="00684FD9">
      <w:pPr>
        <w:pStyle w:val="aa"/>
        <w:spacing w:line="360" w:lineRule="auto"/>
        <w:ind w:left="1584"/>
        <w:rPr>
          <w:rFonts w:ascii="Tahoma" w:hAnsi="Tahoma" w:cs="Tahoma"/>
          <w:sz w:val="20"/>
          <w:szCs w:val="20"/>
        </w:rPr>
      </w:pPr>
      <w:r w:rsidRPr="00E00473">
        <w:rPr>
          <w:rFonts w:ascii="Tahoma" w:hAnsi="Tahoma" w:cs="Tahoma"/>
          <w:sz w:val="20"/>
          <w:szCs w:val="20"/>
        </w:rPr>
        <w:t xml:space="preserve"> </w:t>
      </w:r>
    </w:p>
    <w:p w:rsidR="00684FD9" w:rsidRPr="007D3C97" w:rsidRDefault="00684FD9" w:rsidP="00684FD9">
      <w:pPr>
        <w:pStyle w:val="aa"/>
        <w:numPr>
          <w:ilvl w:val="0"/>
          <w:numId w:val="11"/>
        </w:numPr>
        <w:spacing w:line="360" w:lineRule="auto"/>
        <w:rPr>
          <w:rFonts w:ascii="Tahoma" w:hAnsi="Tahoma" w:cs="Tahoma"/>
          <w:b/>
          <w:sz w:val="20"/>
          <w:szCs w:val="20"/>
        </w:rPr>
      </w:pPr>
      <w:bookmarkStart w:id="49" w:name="_Toc245528594"/>
      <w:r w:rsidRPr="007D3C97">
        <w:rPr>
          <w:rFonts w:ascii="Tahoma" w:hAnsi="Tahoma" w:cs="Tahoma"/>
          <w:b/>
          <w:sz w:val="20"/>
          <w:szCs w:val="20"/>
        </w:rPr>
        <w:t>Alarm Configuration</w:t>
      </w:r>
      <w:bookmarkEnd w:id="49"/>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Pr="00A459AB">
        <w:rPr>
          <w:rFonts w:ascii="Tahoma" w:eastAsiaTheme="minorEastAsia" w:hAnsi="Tahoma" w:cs="Tahoma" w:hint="eastAsia"/>
          <w:sz w:val="20"/>
          <w:szCs w:val="20"/>
          <w:lang w:eastAsia="zh-TW"/>
        </w:rPr>
        <w:t xml:space="preserve">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 </w:t>
      </w:r>
    </w:p>
    <w:p w:rsidR="00684FD9" w:rsidRPr="00A459AB" w:rsidRDefault="00684FD9" w:rsidP="00684FD9">
      <w:pPr>
        <w:pStyle w:val="aa"/>
        <w:numPr>
          <w:ilvl w:val="1"/>
          <w:numId w:val="54"/>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684FD9" w:rsidRPr="00620FFE"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684FD9" w:rsidRPr="003201E3" w:rsidRDefault="00684FD9" w:rsidP="00684FD9">
      <w:pPr>
        <w:pStyle w:val="aa"/>
        <w:numPr>
          <w:ilvl w:val="1"/>
          <w:numId w:val="54"/>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684FD9" w:rsidRPr="00E00473" w:rsidRDefault="00684FD9" w:rsidP="00684FD9">
      <w:pPr>
        <w:pStyle w:val="aa"/>
        <w:numPr>
          <w:ilvl w:val="1"/>
          <w:numId w:val="54"/>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Users shall be able to configure the alarm sound for all alarm zones in a site or for each alarm zone individually. </w:t>
      </w:r>
    </w:p>
    <w:p w:rsidR="00684FD9" w:rsidRPr="00633515" w:rsidRDefault="00684FD9" w:rsidP="00684FD9">
      <w:pPr>
        <w:pStyle w:val="aa"/>
        <w:numPr>
          <w:ilvl w:val="1"/>
          <w:numId w:val="54"/>
        </w:numPr>
        <w:spacing w:line="360" w:lineRule="auto"/>
        <w:rPr>
          <w:rFonts w:ascii="Tahoma" w:hAnsi="Tahoma" w:cs="Tahoma"/>
          <w:sz w:val="20"/>
          <w:szCs w:val="20"/>
        </w:rPr>
      </w:pPr>
      <w:r w:rsidRPr="00633515">
        <w:rPr>
          <w:rFonts w:ascii="Tahoma" w:hAnsi="Tahoma" w:cs="Tahoma"/>
          <w:sz w:val="20"/>
          <w:szCs w:val="20"/>
        </w:rPr>
        <w:t xml:space="preserve">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be used to connect different types of events, such as input triggers, to a desired action, such as recording video or triggering an alarm. The </w:t>
      </w:r>
      <w:r w:rsidRPr="00633515">
        <w:rPr>
          <w:rFonts w:ascii="Tahoma" w:eastAsiaTheme="minorEastAsia" w:hAnsi="Tahoma" w:cs="Tahoma"/>
          <w:sz w:val="20"/>
          <w:szCs w:val="20"/>
          <w:lang w:eastAsia="zh-TW"/>
        </w:rPr>
        <w:t>software</w:t>
      </w:r>
      <w:r w:rsidRPr="00633515">
        <w:rPr>
          <w:rFonts w:ascii="Tahoma" w:hAnsi="Tahoma" w:cs="Tahoma"/>
          <w:sz w:val="20"/>
          <w:szCs w:val="20"/>
        </w:rPr>
        <w:t xml:space="preserve"> shall recognize the following event types: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lastRenderedPageBreak/>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Clock Alarm</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684FD9" w:rsidRPr="00E00473"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684FD9" w:rsidRPr="00E57528" w:rsidRDefault="00684FD9" w:rsidP="00684FD9">
      <w:pPr>
        <w:pStyle w:val="aa"/>
        <w:numPr>
          <w:ilvl w:val="2"/>
          <w:numId w:val="55"/>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684FD9" w:rsidRDefault="00684FD9" w:rsidP="00684FD9">
      <w:pPr>
        <w:spacing w:line="360" w:lineRule="auto"/>
        <w:ind w:left="1152"/>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hAnsi="Tahoma" w:cs="Tahoma"/>
          <w:b/>
          <w:sz w:val="20"/>
          <w:szCs w:val="20"/>
        </w:rPr>
        <w:t>Alarm response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video from camera, camera view or </w:t>
      </w:r>
      <w:r>
        <w:rPr>
          <w:rFonts w:ascii="Tahoma" w:hAnsi="Tahoma" w:cs="Tahoma"/>
          <w:sz w:val="20"/>
          <w:szCs w:val="20"/>
        </w:rPr>
        <w:t>video wall</w:t>
      </w:r>
      <w:r w:rsidRPr="00E00473">
        <w:rPr>
          <w:rFonts w:ascii="Tahoma" w:hAnsi="Tahoma" w:cs="Tahoma"/>
          <w:sz w:val="20"/>
          <w:szCs w:val="20"/>
        </w:rPr>
        <w:t xml:space="preserve"> in specified video panes or monitors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Move camera to preset position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Show E-Map </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email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Send SMS to multiple recipients</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Perform a relay action</w:t>
      </w:r>
    </w:p>
    <w:p w:rsidR="00684FD9" w:rsidRPr="00E00473"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sidRPr="00E00473">
        <w:rPr>
          <w:rFonts w:ascii="Tahoma" w:hAnsi="Tahoma" w:cs="Tahoma"/>
          <w:sz w:val="20"/>
          <w:szCs w:val="20"/>
        </w:rPr>
        <w:t xml:space="preserve">Start recording one or more cameras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hint="eastAsia"/>
          <w:sz w:val="20"/>
          <w:szCs w:val="20"/>
          <w:lang w:eastAsia="zh-TW"/>
        </w:rPr>
        <w:t>Show event log</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684FD9" w:rsidRPr="00EB5FC5"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684FD9" w:rsidRPr="00A7095A" w:rsidRDefault="00684FD9" w:rsidP="00684FD9">
      <w:pPr>
        <w:pStyle w:val="aa"/>
        <w:numPr>
          <w:ilvl w:val="0"/>
          <w:numId w:val="24"/>
        </w:numPr>
        <w:tabs>
          <w:tab w:val="clear" w:pos="2160"/>
          <w:tab w:val="num" w:pos="2592"/>
        </w:tabs>
        <w:spacing w:line="360" w:lineRule="auto"/>
        <w:ind w:left="2304"/>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684FD9" w:rsidRPr="00A7095A"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t>The users shall be able to display a map showing the location of the alarm.</w:t>
      </w:r>
    </w:p>
    <w:p w:rsidR="00684FD9" w:rsidRPr="00E00473" w:rsidRDefault="00684FD9" w:rsidP="00684FD9">
      <w:pPr>
        <w:pStyle w:val="aa"/>
        <w:numPr>
          <w:ilvl w:val="0"/>
          <w:numId w:val="23"/>
        </w:numPr>
        <w:tabs>
          <w:tab w:val="clear" w:pos="1872"/>
          <w:tab w:val="num" w:pos="2160"/>
        </w:tabs>
        <w:spacing w:line="360" w:lineRule="auto"/>
        <w:ind w:left="1872"/>
        <w:rPr>
          <w:rFonts w:ascii="Tahoma" w:hAnsi="Tahoma" w:cs="Tahoma"/>
          <w:sz w:val="20"/>
          <w:szCs w:val="20"/>
        </w:rPr>
      </w:pPr>
      <w:r w:rsidRPr="00E00473">
        <w:rPr>
          <w:rFonts w:ascii="Tahoma" w:hAnsi="Tahoma" w:cs="Tahoma"/>
          <w:sz w:val="20"/>
          <w:szCs w:val="20"/>
        </w:rPr>
        <w:lastRenderedPageBreak/>
        <w:t>Users shall be able to view live or recorded video associated with the alarm.</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bookmarkStart w:id="50" w:name="_Toc245528599"/>
      <w:bookmarkStart w:id="51" w:name="_Toc358276472"/>
      <w:r w:rsidRPr="007D3C97">
        <w:rPr>
          <w:rFonts w:ascii="Tahoma" w:hAnsi="Tahoma" w:cs="Tahoma"/>
          <w:b/>
          <w:sz w:val="20"/>
          <w:szCs w:val="20"/>
        </w:rPr>
        <w:t>Monitoring and Diagnostics</w:t>
      </w:r>
      <w:bookmarkEnd w:id="50"/>
      <w:bookmarkEnd w:id="51"/>
    </w:p>
    <w:p w:rsidR="00684FD9" w:rsidRPr="004C55C6"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Pr="004C55C6">
        <w:rPr>
          <w:rFonts w:ascii="Tahoma" w:hAnsi="Tahoma" w:cs="Tahoma"/>
          <w:sz w:val="20"/>
          <w:szCs w:val="20"/>
        </w:rPr>
        <w:t xml:space="preserve"> </w:t>
      </w:r>
    </w:p>
    <w:p w:rsidR="00684FD9" w:rsidRPr="00863F37" w:rsidRDefault="00684FD9" w:rsidP="00684FD9">
      <w:pPr>
        <w:pStyle w:val="aa"/>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detect the connection of the cameras. By inputting the following information such as IP address, port, channel, username and password, its connectivity will be displayed. </w:t>
      </w:r>
    </w:p>
    <w:p w:rsidR="00684FD9" w:rsidRPr="0059176F" w:rsidRDefault="00684FD9" w:rsidP="00684FD9">
      <w:pPr>
        <w:pStyle w:val="aa"/>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684FD9" w:rsidRPr="00E00473" w:rsidRDefault="00684FD9" w:rsidP="00684FD9">
      <w:pPr>
        <w:pStyle w:val="aa"/>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684FD9" w:rsidRPr="00877857" w:rsidRDefault="00684FD9" w:rsidP="00684FD9">
      <w:pPr>
        <w:pStyle w:val="aa"/>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Alarm type</w:t>
      </w:r>
    </w:p>
    <w:p w:rsidR="00684FD9" w:rsidRPr="00E00473"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From site(s)</w:t>
      </w:r>
    </w:p>
    <w:p w:rsidR="00684FD9" w:rsidRPr="00877857" w:rsidRDefault="00684FD9" w:rsidP="00684FD9">
      <w:pPr>
        <w:pStyle w:val="aa"/>
        <w:numPr>
          <w:ilvl w:val="0"/>
          <w:numId w:val="25"/>
        </w:numPr>
        <w:tabs>
          <w:tab w:val="clear" w:pos="2160"/>
          <w:tab w:val="num" w:pos="2592"/>
        </w:tabs>
        <w:spacing w:line="360" w:lineRule="auto"/>
        <w:ind w:left="2044" w:hanging="448"/>
        <w:rPr>
          <w:rFonts w:ascii="Tahoma" w:hAnsi="Tahoma" w:cs="Tahoma"/>
          <w:sz w:val="20"/>
          <w:szCs w:val="20"/>
        </w:rPr>
      </w:pPr>
      <w:r w:rsidRPr="00E00473">
        <w:rPr>
          <w:rFonts w:ascii="Tahoma" w:hAnsi="Tahoma" w:cs="Tahoma"/>
          <w:sz w:val="20"/>
          <w:szCs w:val="20"/>
        </w:rPr>
        <w:t>Time range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Czech</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Dutch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Japanese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Korean</w:t>
      </w:r>
    </w:p>
    <w:p w:rsidR="00684FD9" w:rsidRPr="008E7A24"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Persian</w:t>
      </w:r>
    </w:p>
    <w:p w:rsidR="00684FD9" w:rsidRPr="008E7A24" w:rsidRDefault="00684FD9" w:rsidP="00684FD9">
      <w:pPr>
        <w:pStyle w:val="aa"/>
        <w:numPr>
          <w:ilvl w:val="0"/>
          <w:numId w:val="30"/>
        </w:numPr>
        <w:spacing w:line="360" w:lineRule="auto"/>
        <w:rPr>
          <w:rFonts w:ascii="Tahoma" w:hAnsi="Tahoma" w:cs="Tahoma"/>
          <w:sz w:val="20"/>
          <w:szCs w:val="20"/>
        </w:rPr>
      </w:pPr>
      <w:proofErr w:type="spellStart"/>
      <w:r>
        <w:rPr>
          <w:rFonts w:ascii="Tahoma" w:eastAsiaTheme="minorEastAsia" w:hAnsi="Tahoma" w:cs="Tahoma" w:hint="eastAsia"/>
          <w:sz w:val="20"/>
          <w:szCs w:val="20"/>
          <w:lang w:eastAsia="zh-TW"/>
        </w:rPr>
        <w:t>Polski</w:t>
      </w:r>
      <w:proofErr w:type="spellEnd"/>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684FD9" w:rsidRPr="00E00473" w:rsidRDefault="00684FD9" w:rsidP="00684FD9">
      <w:pPr>
        <w:pStyle w:val="aa"/>
        <w:numPr>
          <w:ilvl w:val="0"/>
          <w:numId w:val="30"/>
        </w:numPr>
        <w:spacing w:line="360" w:lineRule="auto"/>
        <w:rPr>
          <w:rFonts w:ascii="Tahoma" w:hAnsi="Tahoma" w:cs="Tahoma"/>
          <w:sz w:val="20"/>
          <w:szCs w:val="20"/>
        </w:rPr>
      </w:pPr>
      <w:r>
        <w:rPr>
          <w:rFonts w:ascii="Tahoma" w:eastAsiaTheme="minorEastAsia" w:hAnsi="Tahoma" w:cs="Tahoma" w:hint="eastAsia"/>
          <w:sz w:val="20"/>
          <w:szCs w:val="20"/>
          <w:lang w:eastAsia="zh-TW"/>
        </w:rPr>
        <w:t>Turkish</w:t>
      </w:r>
    </w:p>
    <w:p w:rsidR="00684FD9" w:rsidRPr="00E00473"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lang w:eastAsia="zh-TW"/>
        </w:rPr>
        <w:lastRenderedPageBreak/>
        <w:t>Chinese (Traditional)</w:t>
      </w:r>
    </w:p>
    <w:p w:rsidR="00684FD9" w:rsidRPr="008E7A24" w:rsidRDefault="00684FD9" w:rsidP="00684FD9">
      <w:pPr>
        <w:pStyle w:val="aa"/>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684FD9" w:rsidRPr="00E00473"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help.</w:t>
      </w:r>
    </w:p>
    <w:p w:rsidR="00684FD9" w:rsidRPr="0002115B" w:rsidRDefault="00684FD9" w:rsidP="00684FD9">
      <w:pPr>
        <w:pStyle w:val="aa"/>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684FD9" w:rsidRPr="0002115B"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support ONVIF profile S &amp; ONVIF Scan.</w:t>
      </w:r>
    </w:p>
    <w:p w:rsidR="00684FD9" w:rsidRPr="00E00473" w:rsidRDefault="00684FD9" w:rsidP="00684FD9">
      <w:pPr>
        <w:pStyle w:val="aa"/>
        <w:numPr>
          <w:ilvl w:val="0"/>
          <w:numId w:val="29"/>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support </w:t>
      </w:r>
      <w:proofErr w:type="spellStart"/>
      <w:r>
        <w:rPr>
          <w:rFonts w:ascii="Tahoma" w:eastAsiaTheme="minorEastAsia" w:hAnsi="Tahoma" w:cs="Tahoma" w:hint="eastAsia"/>
          <w:sz w:val="20"/>
          <w:szCs w:val="20"/>
          <w:lang w:eastAsia="zh-TW"/>
        </w:rPr>
        <w:t>ACTi</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Arecont</w:t>
      </w:r>
      <w:proofErr w:type="spellEnd"/>
      <w:r>
        <w:rPr>
          <w:rFonts w:ascii="Tahoma" w:eastAsiaTheme="minorEastAsia" w:hAnsi="Tahoma" w:cs="Tahoma" w:hint="eastAsia"/>
          <w:sz w:val="20"/>
          <w:szCs w:val="20"/>
          <w:lang w:eastAsia="zh-TW"/>
        </w:rPr>
        <w:t xml:space="preserve"> Vision, Axis, </w:t>
      </w:r>
      <w:proofErr w:type="spellStart"/>
      <w:r>
        <w:rPr>
          <w:rFonts w:ascii="Tahoma" w:eastAsiaTheme="minorEastAsia" w:hAnsi="Tahoma" w:cs="Tahoma" w:hint="eastAsia"/>
          <w:sz w:val="20"/>
          <w:szCs w:val="20"/>
          <w:lang w:eastAsia="zh-TW"/>
        </w:rPr>
        <w:t>Dahua</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Dynacolor</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Hikvsion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IQinvision</w:t>
      </w:r>
      <w:proofErr w:type="spellEnd"/>
      <w:r>
        <w:rPr>
          <w:rFonts w:ascii="Tahoma" w:eastAsiaTheme="minorEastAsia" w:hAnsi="Tahoma" w:cs="Tahoma" w:hint="eastAsia"/>
          <w:sz w:val="20"/>
          <w:szCs w:val="20"/>
          <w:lang w:eastAsia="zh-TW"/>
        </w:rPr>
        <w:t xml:space="preserve">, </w:t>
      </w:r>
      <w:proofErr w:type="spellStart"/>
      <w:r>
        <w:rPr>
          <w:rFonts w:ascii="Tahoma" w:eastAsiaTheme="minorEastAsia" w:hAnsi="Tahoma" w:cs="Tahoma" w:hint="eastAsia"/>
          <w:sz w:val="20"/>
          <w:szCs w:val="20"/>
          <w:lang w:eastAsia="zh-TW"/>
        </w:rPr>
        <w:t>Mobotix</w:t>
      </w:r>
      <w:proofErr w:type="spellEnd"/>
      <w:r>
        <w:rPr>
          <w:rFonts w:ascii="Tahoma" w:eastAsiaTheme="minorEastAsia" w:hAnsi="Tahoma" w:cs="Tahoma" w:hint="eastAsia"/>
          <w:sz w:val="20"/>
          <w:szCs w:val="20"/>
          <w:lang w:eastAsia="zh-TW"/>
        </w:rPr>
        <w:t>, Panasonic, and more.</w:t>
      </w:r>
    </w:p>
    <w:p w:rsidR="00684FD9" w:rsidRPr="00E00473" w:rsidRDefault="00684FD9" w:rsidP="00684FD9">
      <w:pPr>
        <w:pStyle w:val="aa"/>
        <w:spacing w:line="360" w:lineRule="auto"/>
        <w:ind w:left="1152"/>
        <w:rPr>
          <w:rFonts w:ascii="Tahoma" w:hAnsi="Tahoma" w:cs="Tahoma"/>
          <w:sz w:val="20"/>
          <w:szCs w:val="20"/>
        </w:rPr>
      </w:pPr>
      <w:bookmarkStart w:id="52" w:name="_Toc245528601"/>
      <w:bookmarkStart w:id="53" w:name="_Toc358276474"/>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52"/>
      <w:bookmarkEnd w:id="53"/>
    </w:p>
    <w:p w:rsidR="00684FD9" w:rsidRPr="00E00473" w:rsidRDefault="00684FD9" w:rsidP="00684FD9">
      <w:pPr>
        <w:pStyle w:val="aa"/>
        <w:numPr>
          <w:ilvl w:val="0"/>
          <w:numId w:val="31"/>
        </w:numPr>
        <w:spacing w:line="360" w:lineRule="auto"/>
        <w:rPr>
          <w:rFonts w:ascii="Tahoma" w:hAnsi="Tahoma" w:cs="Tahoma"/>
          <w:sz w:val="20"/>
          <w:szCs w:val="20"/>
        </w:rPr>
      </w:pPr>
      <w:bookmarkStart w:id="54" w:name="_Toc245528602"/>
      <w:r w:rsidRPr="00E00473">
        <w:rPr>
          <w:rFonts w:ascii="Tahoma" w:hAnsi="Tahoma" w:cs="Tahoma"/>
          <w:sz w:val="20"/>
          <w:szCs w:val="20"/>
        </w:rPr>
        <w:t>User Configuration</w:t>
      </w:r>
      <w:bookmarkEnd w:id="54"/>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684FD9" w:rsidRPr="00E00473" w:rsidRDefault="00684FD9" w:rsidP="00684FD9">
      <w:pPr>
        <w:pStyle w:val="aa"/>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684FD9" w:rsidRPr="00C07ECC"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Pr>
          <w:rFonts w:ascii="Tahoma" w:eastAsiaTheme="minorEastAsia" w:hAnsi="Tahoma" w:cs="Tahoma" w:hint="eastAsia"/>
          <w:sz w:val="20"/>
          <w:szCs w:val="20"/>
          <w:lang w:eastAsia="zh-TW"/>
        </w:rPr>
        <w:t>.</w:t>
      </w:r>
    </w:p>
    <w:p w:rsidR="00684FD9" w:rsidRPr="00A7095A" w:rsidRDefault="00684FD9" w:rsidP="00684FD9">
      <w:pPr>
        <w:pStyle w:val="aa"/>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684FD9" w:rsidRPr="00A7095A" w:rsidRDefault="00684FD9" w:rsidP="00684FD9">
      <w:pPr>
        <w:pStyle w:val="aa"/>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684FD9" w:rsidRPr="00E00473" w:rsidRDefault="00684FD9" w:rsidP="00684FD9">
      <w:pPr>
        <w:pStyle w:val="aa"/>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VI Setting</w:t>
      </w:r>
    </w:p>
    <w:p w:rsidR="00684FD9" w:rsidRPr="00E00473" w:rsidRDefault="00684FD9" w:rsidP="00684FD9">
      <w:pPr>
        <w:pStyle w:val="aa"/>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684FD9" w:rsidRPr="00E00473"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684FD9" w:rsidRPr="004912F8" w:rsidRDefault="00684FD9" w:rsidP="00684FD9">
      <w:pPr>
        <w:pStyle w:val="aa"/>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application settings specific to 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5" w:name="_Toc245528603"/>
      <w:r w:rsidRPr="007D3C97">
        <w:rPr>
          <w:rFonts w:ascii="Tahoma" w:hAnsi="Tahoma" w:cs="Tahoma"/>
          <w:b/>
          <w:sz w:val="20"/>
          <w:szCs w:val="20"/>
        </w:rPr>
        <w:t>User Logon</w:t>
      </w:r>
      <w:bookmarkEnd w:id="55"/>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684FD9" w:rsidRPr="00E00473" w:rsidRDefault="00684FD9" w:rsidP="00684FD9">
      <w:pPr>
        <w:pStyle w:val="aa"/>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684FD9" w:rsidRPr="00E00473" w:rsidRDefault="00684FD9" w:rsidP="00684FD9">
      <w:pPr>
        <w:pStyle w:val="aa"/>
        <w:spacing w:line="360" w:lineRule="auto"/>
        <w:ind w:left="1584"/>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t>
      </w:r>
      <w:r w:rsidR="005D6A94">
        <w:rPr>
          <w:rFonts w:ascii="Tahoma" w:eastAsiaTheme="minorEastAsia" w:hAnsi="Tahoma" w:cs="Tahoma" w:hint="eastAsia"/>
          <w:sz w:val="20"/>
          <w:szCs w:val="20"/>
          <w:lang w:eastAsia="zh-TW"/>
        </w:rPr>
        <w:t xml:space="preserve">with </w:t>
      </w:r>
      <w:r w:rsidRPr="00E00473">
        <w:rPr>
          <w:rFonts w:ascii="Tahoma" w:eastAsiaTheme="minorEastAsia" w:hAnsi="Tahoma" w:cs="Tahoma"/>
          <w:sz w:val="20"/>
          <w:szCs w:val="20"/>
          <w:lang w:eastAsia="zh-TW"/>
        </w:rPr>
        <w:t xml:space="preserve">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lastRenderedPageBreak/>
        <w:t xml:space="preserve">Users shall be able to create sequences and </w:t>
      </w:r>
      <w:r>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684FD9" w:rsidRPr="00E00473" w:rsidRDefault="00684FD9" w:rsidP="00684FD9">
      <w:pPr>
        <w:pStyle w:val="aa"/>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684FD9" w:rsidRPr="00C07ECC" w:rsidRDefault="00684FD9" w:rsidP="00684FD9">
      <w:pPr>
        <w:pStyle w:val="aa"/>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Pr="00C07ECC">
        <w:rPr>
          <w:rFonts w:ascii="Tahoma" w:eastAsiaTheme="minorEastAsia" w:hAnsi="Tahoma" w:cs="Tahoma" w:hint="eastAsia"/>
          <w:sz w:val="20"/>
          <w:szCs w:val="20"/>
          <w:lang w:eastAsia="zh-TW"/>
        </w:rPr>
        <w:t>from each server. For SCC, it shall be able to generate logs from every connected server.</w:t>
      </w:r>
      <w:r>
        <w:rPr>
          <w:rFonts w:ascii="Tahoma" w:eastAsiaTheme="minorEastAsia" w:hAnsi="Tahoma" w:cs="Tahoma" w:hint="eastAsia"/>
          <w:sz w:val="20"/>
          <w:szCs w:val="20"/>
          <w:lang w:eastAsia="zh-TW"/>
        </w:rPr>
        <w:t>*</w:t>
      </w:r>
      <w:r w:rsidRPr="00C07ECC">
        <w:rPr>
          <w:rFonts w:ascii="Tahoma" w:hAnsi="Tahoma" w:cs="Tahoma"/>
          <w:sz w:val="20"/>
          <w:szCs w:val="20"/>
        </w:rPr>
        <w:t xml:space="preserve"> </w:t>
      </w:r>
    </w:p>
    <w:p w:rsidR="00684FD9" w:rsidRPr="00E00473" w:rsidRDefault="00684FD9" w:rsidP="00684FD9">
      <w:pPr>
        <w:pStyle w:val="aa"/>
        <w:spacing w:line="360" w:lineRule="auto"/>
        <w:ind w:left="1152"/>
        <w:rPr>
          <w:rFonts w:ascii="Tahoma" w:hAnsi="Tahoma" w:cs="Tahoma"/>
          <w:sz w:val="20"/>
          <w:szCs w:val="20"/>
        </w:rPr>
      </w:pPr>
    </w:p>
    <w:p w:rsidR="00684FD9" w:rsidRPr="007D3C97" w:rsidRDefault="00684FD9" w:rsidP="00684FD9">
      <w:pPr>
        <w:pStyle w:val="aa"/>
        <w:numPr>
          <w:ilvl w:val="0"/>
          <w:numId w:val="11"/>
        </w:numPr>
        <w:spacing w:line="360" w:lineRule="auto"/>
        <w:rPr>
          <w:rFonts w:ascii="Tahoma" w:hAnsi="Tahoma" w:cs="Tahoma"/>
          <w:b/>
          <w:sz w:val="20"/>
          <w:szCs w:val="20"/>
        </w:rPr>
      </w:pPr>
      <w:bookmarkStart w:id="56" w:name="_Toc245528607"/>
      <w:bookmarkStart w:id="57" w:name="_Toc358276477"/>
      <w:r w:rsidRPr="007D3C97">
        <w:rPr>
          <w:rFonts w:ascii="Tahoma" w:hAnsi="Tahoma" w:cs="Tahoma"/>
          <w:b/>
          <w:sz w:val="20"/>
          <w:szCs w:val="20"/>
        </w:rPr>
        <w:t>Maps</w:t>
      </w:r>
      <w:bookmarkEnd w:id="56"/>
      <w:bookmarkEnd w:id="57"/>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684FD9" w:rsidRPr="00E00473" w:rsidRDefault="00684FD9" w:rsidP="00684FD9">
      <w:pPr>
        <w:pStyle w:val="aa"/>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Pr>
          <w:rFonts w:ascii="Tahoma" w:eastAsiaTheme="minorEastAsia" w:hAnsi="Tahoma" w:cs="Tahoma" w:hint="eastAsia"/>
          <w:sz w:val="20"/>
          <w:szCs w:val="20"/>
          <w:lang w:eastAsia="zh-TW"/>
        </w:rPr>
        <w:t>.</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Activated alarms shall be visually represented on the map.</w:t>
      </w:r>
    </w:p>
    <w:p w:rsidR="00684FD9" w:rsidRPr="00984749"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The map shall support real time event alert.</w:t>
      </w:r>
    </w:p>
    <w:p w:rsidR="00684FD9" w:rsidRPr="00984749"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sz w:val="20"/>
          <w:szCs w:val="20"/>
          <w:lang w:eastAsia="zh-TW"/>
        </w:rPr>
        <w:t>T</w:t>
      </w:r>
      <w:r>
        <w:rPr>
          <w:rFonts w:ascii="Tahoma" w:eastAsiaTheme="minorEastAsia" w:hAnsi="Tahoma" w:cs="Tahoma" w:hint="eastAsia"/>
          <w:sz w:val="20"/>
          <w:szCs w:val="20"/>
          <w:lang w:eastAsia="zh-TW"/>
        </w:rPr>
        <w:t xml:space="preserve">he map shall support </w:t>
      </w:r>
      <w:r>
        <w:rPr>
          <w:rFonts w:ascii="Tahoma" w:eastAsiaTheme="minorEastAsia" w:hAnsi="Tahoma" w:cs="Tahoma"/>
          <w:sz w:val="20"/>
          <w:szCs w:val="20"/>
          <w:lang w:eastAsia="zh-TW"/>
        </w:rPr>
        <w:t>instant</w:t>
      </w:r>
      <w:r>
        <w:rPr>
          <w:rFonts w:ascii="Tahoma" w:eastAsiaTheme="minorEastAsia" w:hAnsi="Tahoma" w:cs="Tahoma" w:hint="eastAsia"/>
          <w:sz w:val="20"/>
          <w:szCs w:val="20"/>
          <w:lang w:eastAsia="zh-TW"/>
        </w:rPr>
        <w:t xml:space="preserve"> live video of cameras.</w:t>
      </w:r>
    </w:p>
    <w:p w:rsidR="00684FD9" w:rsidRPr="00E00473" w:rsidRDefault="00684FD9" w:rsidP="00684FD9">
      <w:pPr>
        <w:pStyle w:val="aa"/>
        <w:numPr>
          <w:ilvl w:val="0"/>
          <w:numId w:val="39"/>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see the map structure in hierarchical and multiple layers.</w:t>
      </w:r>
    </w:p>
    <w:p w:rsidR="00684FD9" w:rsidRPr="00E00473" w:rsidRDefault="00684FD9" w:rsidP="00684FD9">
      <w:pPr>
        <w:pStyle w:val="aa"/>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684FD9" w:rsidRPr="00E00473"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684FD9" w:rsidRPr="007B113C" w:rsidRDefault="00684FD9" w:rsidP="00684FD9">
      <w:pPr>
        <w:pStyle w:val="aa"/>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684FD9" w:rsidRDefault="00684FD9" w:rsidP="00684FD9">
      <w:pPr>
        <w:rPr>
          <w:rFonts w:ascii="Tahoma" w:eastAsiaTheme="minorEastAsia" w:hAnsi="Tahoma" w:cs="Tahoma"/>
          <w:b/>
          <w:sz w:val="20"/>
          <w:szCs w:val="20"/>
          <w:lang w:eastAsia="zh-TW"/>
        </w:rPr>
      </w:pPr>
    </w:p>
    <w:p w:rsidR="00684FD9" w:rsidRPr="007D3C97" w:rsidRDefault="00684FD9" w:rsidP="00684FD9">
      <w:pPr>
        <w:pStyle w:val="aa"/>
        <w:numPr>
          <w:ilvl w:val="0"/>
          <w:numId w:val="54"/>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binary outputs on IP Cameras. </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lastRenderedPageBreak/>
        <w:t>Users shall be able to associate relay actions with specific cameras so that the actions are readily available when video is displayed from that camera.</w:t>
      </w:r>
    </w:p>
    <w:p w:rsidR="00684FD9" w:rsidRPr="00E00473" w:rsidRDefault="00684FD9" w:rsidP="00684FD9">
      <w:pPr>
        <w:pStyle w:val="aa"/>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684FD9" w:rsidRPr="007B113C" w:rsidRDefault="00684FD9" w:rsidP="00684FD9">
      <w:pPr>
        <w:autoSpaceDE w:val="0"/>
        <w:autoSpaceDN w:val="0"/>
        <w:adjustRightInd w:val="0"/>
        <w:spacing w:line="360" w:lineRule="auto"/>
        <w:rPr>
          <w:rFonts w:ascii="Tahoma" w:eastAsiaTheme="minorEastAsia" w:hAnsi="Tahoma" w:cs="Tahoma"/>
          <w:i/>
          <w:sz w:val="20"/>
          <w:szCs w:val="20"/>
          <w:lang w:eastAsia="zh-TW"/>
        </w:rPr>
      </w:pPr>
    </w:p>
    <w:p w:rsidR="00684FD9" w:rsidRPr="00A95398" w:rsidRDefault="00684FD9" w:rsidP="00684FD9">
      <w:pPr>
        <w:autoSpaceDE w:val="0"/>
        <w:autoSpaceDN w:val="0"/>
        <w:adjustRightInd w:val="0"/>
        <w:spacing w:line="360" w:lineRule="auto"/>
        <w:rPr>
          <w:rFonts w:ascii="Tahoma" w:eastAsiaTheme="minorEastAsia" w:hAnsi="Tahoma" w:cs="Tahoma"/>
          <w:sz w:val="20"/>
          <w:szCs w:val="20"/>
          <w:lang w:eastAsia="zh-TW"/>
        </w:rPr>
      </w:pPr>
    </w:p>
    <w:p w:rsidR="00684FD9" w:rsidRPr="00E00473"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bookmarkStart w:id="58" w:name="OLE_LINK32"/>
      <w:bookmarkStart w:id="59" w:name="OLE_LINK33"/>
      <w:r w:rsidRPr="00E00473">
        <w:rPr>
          <w:rFonts w:ascii="Tahoma" w:eastAsiaTheme="minorEastAsia" w:hAnsi="Tahoma" w:cs="Tahoma"/>
          <w:b/>
          <w:sz w:val="20"/>
          <w:szCs w:val="20"/>
          <w:lang w:eastAsia="zh-TW"/>
        </w:rPr>
        <w:t>Matrix</w:t>
      </w:r>
      <w:r>
        <w:rPr>
          <w:rFonts w:ascii="Tahoma" w:eastAsiaTheme="minorEastAsia" w:hAnsi="Tahoma" w:cs="Tahoma" w:hint="eastAsia"/>
          <w:b/>
          <w:sz w:val="20"/>
          <w:szCs w:val="20"/>
          <w:lang w:eastAsia="zh-TW"/>
        </w:rPr>
        <w:t>*</w:t>
      </w:r>
    </w:p>
    <w:bookmarkEnd w:id="58"/>
    <w:bookmarkEnd w:id="59"/>
    <w:p w:rsidR="00684FD9" w:rsidRPr="00580059" w:rsidRDefault="00684FD9" w:rsidP="00684FD9">
      <w:pPr>
        <w:pStyle w:val="aa"/>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alarm management; all the alarms concerning connected NVRs can be managed via a single login. </w:t>
      </w:r>
      <w:r>
        <w:rPr>
          <w:rFonts w:ascii="Tahoma" w:eastAsiaTheme="minorEastAsia" w:hAnsi="Tahoma" w:cs="Tahoma" w:hint="eastAsia"/>
          <w:sz w:val="20"/>
          <w:szCs w:val="20"/>
          <w:lang w:eastAsia="zh-TW"/>
        </w:rPr>
        <w:t>U</w:t>
      </w:r>
      <w:r w:rsidRPr="00580059">
        <w:rPr>
          <w:rFonts w:ascii="Tahoma" w:eastAsiaTheme="minorEastAsia" w:hAnsi="Tahoma" w:cs="Tahoma" w:hint="eastAsia"/>
          <w:sz w:val="20"/>
          <w:szCs w:val="20"/>
          <w:lang w:eastAsia="zh-TW"/>
        </w:rPr>
        <w:t>sers can log</w:t>
      </w:r>
      <w:r>
        <w:rPr>
          <w:rFonts w:ascii="Tahoma" w:eastAsiaTheme="minorEastAsia" w:hAnsi="Tahoma" w:cs="Tahoma" w:hint="eastAsia"/>
          <w:sz w:val="20"/>
          <w:szCs w:val="20"/>
          <w:lang w:eastAsia="zh-TW"/>
        </w:rPr>
        <w:t xml:space="preserve"> </w:t>
      </w:r>
      <w:r w:rsidRPr="00580059">
        <w:rPr>
          <w:rFonts w:ascii="Tahoma" w:eastAsiaTheme="minorEastAsia" w:hAnsi="Tahoma" w:cs="Tahoma" w:hint="eastAsia"/>
          <w:sz w:val="20"/>
          <w:szCs w:val="20"/>
          <w:lang w:eastAsia="zh-TW"/>
        </w:rPr>
        <w:t>in remotely</w:t>
      </w:r>
      <w:r>
        <w:rPr>
          <w:rFonts w:ascii="Tahoma" w:eastAsiaTheme="minorEastAsia" w:hAnsi="Tahoma" w:cs="Tahoma" w:hint="eastAsia"/>
          <w:sz w:val="20"/>
          <w:szCs w:val="20"/>
          <w:lang w:eastAsia="zh-TW"/>
        </w:rPr>
        <w:t>; o</w:t>
      </w:r>
      <w:r w:rsidRPr="00580059">
        <w:rPr>
          <w:rFonts w:ascii="Tahoma" w:eastAsiaTheme="minorEastAsia" w:hAnsi="Tahoma" w:cs="Tahoma" w:hint="eastAsia"/>
          <w:sz w:val="20"/>
          <w:szCs w:val="20"/>
          <w:lang w:eastAsia="zh-TW"/>
        </w:rPr>
        <w:t xml:space="preserve">nce logged </w:t>
      </w:r>
      <w:proofErr w:type="gramStart"/>
      <w:r w:rsidRPr="00580059">
        <w:rPr>
          <w:rFonts w:ascii="Tahoma" w:eastAsiaTheme="minorEastAsia" w:hAnsi="Tahoma" w:cs="Tahoma" w:hint="eastAsia"/>
          <w:sz w:val="20"/>
          <w:szCs w:val="20"/>
          <w:lang w:eastAsia="zh-TW"/>
        </w:rPr>
        <w:t>in,</w:t>
      </w:r>
      <w:proofErr w:type="gramEnd"/>
      <w:r w:rsidRPr="00580059">
        <w:rPr>
          <w:rFonts w:ascii="Tahoma" w:eastAsiaTheme="minorEastAsia" w:hAnsi="Tahoma" w:cs="Tahoma" w:hint="eastAsia"/>
          <w:sz w:val="20"/>
          <w:szCs w:val="20"/>
          <w:lang w:eastAsia="zh-TW"/>
        </w:rPr>
        <w:t xml:space="preserve"> the administrator shall have controls over unlimited connected NVR and cameras. </w:t>
      </w:r>
    </w:p>
    <w:p w:rsidR="00684FD9" w:rsidRPr="00A20A59" w:rsidRDefault="00684FD9" w:rsidP="00684FD9">
      <w:pPr>
        <w:pStyle w:val="aa"/>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virtual matrix functionality by designating a cell to do so. This video cell shall automatically show video as it is triggered. </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684FD9" w:rsidRPr="00132C12"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video wall shall have the ability to be managed from primary workstations through a standard</w:t>
      </w:r>
      <w:r>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Pr="00E00473">
        <w:rPr>
          <w:rFonts w:ascii="Tahoma" w:hAnsi="Tahoma" w:cs="Tahoma"/>
          <w:sz w:val="20"/>
          <w:szCs w:val="20"/>
        </w:rPr>
        <w:t>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684FD9" w:rsidRPr="00E00473" w:rsidRDefault="00684FD9" w:rsidP="00684FD9">
      <w:pPr>
        <w:pStyle w:val="aa"/>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684FD9" w:rsidRPr="00E00473" w:rsidRDefault="00684FD9" w:rsidP="00684FD9">
      <w:pPr>
        <w:pStyle w:val="aa"/>
        <w:spacing w:line="360" w:lineRule="auto"/>
        <w:ind w:left="1080"/>
        <w:rPr>
          <w:rFonts w:ascii="Tahoma" w:eastAsiaTheme="minorEastAsia" w:hAnsi="Tahoma" w:cs="Tahoma"/>
          <w:sz w:val="20"/>
          <w:szCs w:val="20"/>
          <w:lang w:eastAsia="zh-TW"/>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lastRenderedPageBreak/>
        <w:t>The IP Video Wall shall be able to display site maps and alarm status.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684FD9" w:rsidRPr="00E00473" w:rsidRDefault="00684FD9" w:rsidP="00684FD9">
      <w:pPr>
        <w:pStyle w:val="aa"/>
        <w:spacing w:line="360" w:lineRule="auto"/>
        <w:ind w:left="1080"/>
        <w:rPr>
          <w:rFonts w:ascii="Tahoma" w:hAnsi="Tahoma" w:cs="Tahoma"/>
          <w:sz w:val="20"/>
          <w:szCs w:val="20"/>
        </w:rPr>
      </w:pPr>
    </w:p>
    <w:p w:rsidR="00684FD9" w:rsidRPr="00E00473" w:rsidRDefault="00684FD9" w:rsidP="00684FD9">
      <w:pPr>
        <w:pStyle w:val="aa"/>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684FD9" w:rsidRPr="007A01DA" w:rsidRDefault="00684FD9" w:rsidP="00684FD9">
      <w:pPr>
        <w:pStyle w:val="aa"/>
        <w:numPr>
          <w:ilvl w:val="0"/>
          <w:numId w:val="6"/>
        </w:numPr>
        <w:spacing w:line="360" w:lineRule="auto"/>
        <w:rPr>
          <w:rFonts w:ascii="Tahoma" w:hAnsi="Tahoma" w:cs="Tahoma"/>
          <w:b/>
          <w:sz w:val="20"/>
          <w:szCs w:val="20"/>
        </w:rPr>
      </w:pPr>
      <w:bookmarkStart w:id="60" w:name="_Toc245528574"/>
      <w:r w:rsidRPr="007A01DA">
        <w:rPr>
          <w:rFonts w:ascii="Tahoma" w:hAnsi="Tahoma" w:cs="Tahoma"/>
          <w:b/>
          <w:sz w:val="20"/>
          <w:szCs w:val="20"/>
        </w:rPr>
        <w:t>Sequences</w:t>
      </w:r>
      <w:bookmarkEnd w:id="60"/>
    </w:p>
    <w:p w:rsidR="00684FD9" w:rsidRPr="00F67634"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684FD9" w:rsidRPr="00E00473" w:rsidRDefault="00684FD9" w:rsidP="00684FD9">
      <w:pPr>
        <w:pStyle w:val="aa"/>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684FD9" w:rsidRPr="00E00473" w:rsidRDefault="00684FD9" w:rsidP="00684FD9">
      <w:pPr>
        <w:pStyle w:val="aa"/>
        <w:ind w:left="1080"/>
        <w:rPr>
          <w:rFonts w:ascii="Tahoma" w:hAnsi="Tahoma" w:cs="Tahoma"/>
          <w:sz w:val="20"/>
          <w:szCs w:val="20"/>
        </w:rPr>
      </w:pPr>
    </w:p>
    <w:p w:rsidR="00684FD9" w:rsidRPr="007D3C97" w:rsidRDefault="00684FD9" w:rsidP="00684FD9">
      <w:pPr>
        <w:pStyle w:val="aa"/>
        <w:numPr>
          <w:ilvl w:val="0"/>
          <w:numId w:val="6"/>
        </w:numPr>
        <w:spacing w:line="360" w:lineRule="auto"/>
        <w:rPr>
          <w:rFonts w:ascii="Tahoma" w:hAnsi="Tahoma" w:cs="Tahoma"/>
          <w:b/>
          <w:sz w:val="20"/>
          <w:szCs w:val="20"/>
        </w:rPr>
      </w:pPr>
      <w:bookmarkStart w:id="61" w:name="OLE_LINK34"/>
      <w:bookmarkStart w:id="62" w:name="OLE_LINK35"/>
      <w:r>
        <w:rPr>
          <w:rFonts w:ascii="Tahoma" w:eastAsiaTheme="minorEastAsia" w:hAnsi="Tahoma" w:cs="Tahoma" w:hint="eastAsia"/>
          <w:b/>
          <w:sz w:val="20"/>
          <w:szCs w:val="20"/>
          <w:lang w:eastAsia="zh-TW"/>
        </w:rPr>
        <w:t>Video Wall</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Pr>
          <w:rFonts w:ascii="Tahoma" w:hAnsi="Tahoma" w:cs="Tahoma"/>
          <w:sz w:val="20"/>
          <w:szCs w:val="20"/>
        </w:rPr>
        <w:t>video wall</w:t>
      </w:r>
      <w:r w:rsidRPr="00E00473">
        <w:rPr>
          <w:rFonts w:ascii="Tahoma" w:hAnsi="Tahoma" w:cs="Tahoma"/>
          <w:sz w:val="20"/>
          <w:szCs w:val="20"/>
        </w:rPr>
        <w:t>.</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video panes within in any of </w:t>
      </w:r>
      <w:bookmarkEnd w:id="61"/>
      <w:bookmarkEnd w:id="62"/>
      <w:r w:rsidRPr="00E00473">
        <w:rPr>
          <w:rFonts w:ascii="Tahoma" w:hAnsi="Tahoma" w:cs="Tahoma"/>
          <w:sz w:val="20"/>
          <w:szCs w:val="20"/>
        </w:rPr>
        <w:t>the video windows (changes layout automatically if configured to do so).</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Pr>
          <w:rFonts w:ascii="Tahoma" w:hAnsi="Tahoma" w:cs="Tahoma"/>
          <w:sz w:val="20"/>
          <w:szCs w:val="20"/>
        </w:rPr>
        <w:t>video wall</w:t>
      </w:r>
      <w:r w:rsidRPr="00E00473">
        <w:rPr>
          <w:rFonts w:ascii="Tahoma" w:hAnsi="Tahoma" w:cs="Tahoma"/>
          <w:sz w:val="20"/>
          <w:szCs w:val="20"/>
        </w:rPr>
        <w:t xml:space="preserve"> across a set of monitors.</w:t>
      </w:r>
    </w:p>
    <w:p w:rsidR="00684FD9" w:rsidRPr="00E00473" w:rsidRDefault="00684FD9" w:rsidP="00684FD9">
      <w:pPr>
        <w:pStyle w:val="aa"/>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Pr>
          <w:rFonts w:ascii="Tahoma" w:hAnsi="Tahoma" w:cs="Tahoma"/>
          <w:sz w:val="20"/>
          <w:szCs w:val="20"/>
        </w:rPr>
        <w:t>video wall</w:t>
      </w:r>
      <w:r w:rsidRPr="00E00473">
        <w:rPr>
          <w:rFonts w:ascii="Tahoma" w:hAnsi="Tahoma" w:cs="Tahoma"/>
          <w:sz w:val="20"/>
          <w:szCs w:val="20"/>
        </w:rPr>
        <w:t>.</w:t>
      </w:r>
    </w:p>
    <w:p w:rsidR="00684FD9" w:rsidRDefault="00684FD9" w:rsidP="00684FD9">
      <w:pPr>
        <w:rPr>
          <w:rFonts w:ascii="Tahoma" w:hAnsi="Tahoma" w:cs="Tahoma"/>
          <w:b/>
          <w:sz w:val="20"/>
          <w:szCs w:val="20"/>
        </w:rPr>
      </w:pPr>
      <w:bookmarkStart w:id="63" w:name="_Toc245528578"/>
    </w:p>
    <w:p w:rsidR="00684FD9" w:rsidRPr="007D3C97" w:rsidRDefault="00684FD9" w:rsidP="00684FD9">
      <w:pPr>
        <w:pStyle w:val="aa"/>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63"/>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Pr="0016155D">
        <w:rPr>
          <w:rFonts w:ascii="Tahoma" w:hAnsi="Tahoma" w:cs="Tahoma"/>
          <w:sz w:val="20"/>
          <w:szCs w:val="20"/>
        </w:rPr>
        <w:t>joystick</w:t>
      </w:r>
      <w:r w:rsidRPr="00E00473">
        <w:rPr>
          <w:rFonts w:ascii="Tahoma" w:hAnsi="Tahoma" w:cs="Tahoma"/>
          <w:sz w:val="20"/>
          <w:szCs w:val="20"/>
        </w:rPr>
        <w:t>.</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684FD9" w:rsidRPr="00E00473" w:rsidRDefault="00684FD9" w:rsidP="00684FD9">
      <w:pPr>
        <w:pStyle w:val="aa"/>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Pr>
          <w:rFonts w:ascii="Tahoma" w:hAnsi="Tahoma" w:cs="Tahoma"/>
          <w:sz w:val="20"/>
          <w:szCs w:val="20"/>
        </w:rPr>
        <w:t>video wall</w:t>
      </w:r>
      <w:r w:rsidRPr="00E00473">
        <w:rPr>
          <w:rFonts w:ascii="Tahoma" w:hAnsi="Tahoma" w:cs="Tahoma"/>
          <w:sz w:val="20"/>
          <w:szCs w:val="20"/>
        </w:rPr>
        <w:t>s, sequences, guard tours.</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Pr>
          <w:rFonts w:ascii="Tahoma" w:hAnsi="Tahoma" w:cs="Tahoma"/>
          <w:sz w:val="20"/>
          <w:szCs w:val="20"/>
        </w:rPr>
        <w:t>video wall</w:t>
      </w:r>
      <w:r w:rsidRPr="00E00473">
        <w:rPr>
          <w:rFonts w:ascii="Tahoma" w:hAnsi="Tahoma" w:cs="Tahoma"/>
          <w:sz w:val="20"/>
          <w:szCs w:val="20"/>
        </w:rPr>
        <w:t>s, guard tours in the range 1 to unlimited.</w:t>
      </w:r>
    </w:p>
    <w:p w:rsidR="00684FD9" w:rsidRPr="00E00473" w:rsidRDefault="00684FD9" w:rsidP="00684FD9">
      <w:pPr>
        <w:pStyle w:val="aa"/>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pStyle w:val="aa"/>
        <w:widowControl w:val="0"/>
        <w:numPr>
          <w:ilvl w:val="0"/>
          <w:numId w:val="1"/>
        </w:numPr>
        <w:autoSpaceDE w:val="0"/>
        <w:autoSpaceDN w:val="0"/>
        <w:adjustRightInd w:val="0"/>
        <w:spacing w:line="360" w:lineRule="auto"/>
        <w:rPr>
          <w:rFonts w:ascii="Tahoma" w:eastAsiaTheme="minorEastAsia" w:hAnsi="Tahoma" w:cs="Tahoma"/>
          <w:b/>
          <w:sz w:val="20"/>
          <w:szCs w:val="20"/>
          <w:lang w:eastAsia="zh-TW"/>
        </w:rPr>
      </w:pPr>
      <w:r>
        <w:rPr>
          <w:rFonts w:ascii="Tahoma" w:eastAsiaTheme="minorEastAsia" w:hAnsi="Tahoma" w:cs="Tahoma" w:hint="eastAsia"/>
          <w:b/>
          <w:sz w:val="20"/>
          <w:szCs w:val="20"/>
          <w:lang w:eastAsia="zh-TW"/>
        </w:rPr>
        <w:t xml:space="preserve">Web-Based System Monitoring Tool </w:t>
      </w:r>
      <w:r>
        <w:rPr>
          <w:rFonts w:ascii="Tahoma" w:eastAsiaTheme="minorEastAsia" w:hAnsi="Tahoma" w:cs="Tahoma"/>
          <w:b/>
          <w:sz w:val="20"/>
          <w:szCs w:val="20"/>
          <w:lang w:eastAsia="zh-TW"/>
        </w:rPr>
        <w:t>–</w:t>
      </w:r>
      <w:r>
        <w:rPr>
          <w:rFonts w:ascii="Tahoma" w:eastAsiaTheme="minorEastAsia" w:hAnsi="Tahoma" w:cs="Tahoma" w:hint="eastAsia"/>
          <w:b/>
          <w:sz w:val="20"/>
          <w:szCs w:val="20"/>
          <w:lang w:eastAsia="zh-TW"/>
        </w:rPr>
        <w:t xml:space="preserve"> </w:t>
      </w:r>
      <w:proofErr w:type="spellStart"/>
      <w:r>
        <w:rPr>
          <w:rFonts w:ascii="Tahoma" w:eastAsiaTheme="minorEastAsia" w:hAnsi="Tahoma" w:cs="Tahoma" w:hint="eastAsia"/>
          <w:b/>
          <w:sz w:val="20"/>
          <w:szCs w:val="20"/>
          <w:lang w:eastAsia="zh-TW"/>
        </w:rPr>
        <w:t>SurveOne</w:t>
      </w:r>
      <w:proofErr w:type="spellEnd"/>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 xml:space="preserve">System </w:t>
      </w:r>
      <w:r>
        <w:rPr>
          <w:rFonts w:ascii="Tahoma" w:eastAsiaTheme="minorEastAsia" w:hAnsi="Tahoma" w:cs="Tahoma"/>
          <w:b/>
          <w:sz w:val="20"/>
          <w:szCs w:val="20"/>
          <w:lang w:eastAsia="zh-TW"/>
        </w:rPr>
        <w:t>Monitoring</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system status overview of the connected NVR and the cameras.</w:t>
      </w:r>
    </w:p>
    <w:p w:rsidR="00684FD9" w:rsidRDefault="00684FD9" w:rsidP="00684FD9">
      <w:pPr>
        <w:pStyle w:val="aa"/>
        <w:numPr>
          <w:ilvl w:val="1"/>
          <w:numId w:val="62"/>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Users shall be able to monitor the status of the connected NVR, network, cameras and storage in real time.</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bookmarkStart w:id="64" w:name="OLE_LINK36"/>
      <w:bookmarkStart w:id="65" w:name="OLE_LINK37"/>
      <w:r>
        <w:rPr>
          <w:rFonts w:ascii="Tahoma" w:eastAsiaTheme="minorEastAsia" w:hAnsi="Tahoma" w:cs="Tahoma"/>
          <w:b/>
          <w:sz w:val="20"/>
          <w:szCs w:val="20"/>
          <w:lang w:eastAsia="zh-TW"/>
        </w:rPr>
        <w:t>Configurations</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copy the configurations of the connected NVR and the cameras for future use.</w:t>
      </w:r>
    </w:p>
    <w:p w:rsidR="00684FD9" w:rsidRDefault="00684FD9" w:rsidP="00684FD9">
      <w:pPr>
        <w:pStyle w:val="aa"/>
        <w:numPr>
          <w:ilvl w:val="1"/>
          <w:numId w:val="63"/>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User shall be able to backup and restore the configurations of the connected NVR and the cameras.</w:t>
      </w:r>
    </w:p>
    <w:bookmarkEnd w:id="64"/>
    <w:bookmarkEnd w:id="65"/>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Pr="007D3C97" w:rsidRDefault="00684FD9" w:rsidP="00684FD9">
      <w:pPr>
        <w:pStyle w:val="aa"/>
        <w:numPr>
          <w:ilvl w:val="0"/>
          <w:numId w:val="61"/>
        </w:numPr>
        <w:spacing w:line="360" w:lineRule="auto"/>
        <w:rPr>
          <w:rFonts w:ascii="Tahoma" w:hAnsi="Tahoma" w:cs="Tahoma"/>
          <w:b/>
          <w:sz w:val="20"/>
          <w:szCs w:val="20"/>
        </w:rPr>
      </w:pPr>
      <w:r>
        <w:rPr>
          <w:rFonts w:ascii="Tahoma" w:eastAsiaTheme="minorEastAsia" w:hAnsi="Tahoma" w:cs="Tahoma" w:hint="eastAsia"/>
          <w:b/>
          <w:sz w:val="20"/>
          <w:szCs w:val="20"/>
          <w:lang w:eastAsia="zh-TW"/>
        </w:rPr>
        <w:t>Event Log</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 xml:space="preserve">Users shall be able to </w:t>
      </w:r>
      <w:r>
        <w:rPr>
          <w:rFonts w:ascii="Tahoma" w:eastAsiaTheme="minorEastAsia" w:hAnsi="Tahoma" w:cs="Tahoma" w:hint="eastAsia"/>
          <w:sz w:val="20"/>
          <w:szCs w:val="20"/>
          <w:lang w:eastAsia="zh-TW"/>
        </w:rPr>
        <w:t>check the event logs of the connected NVR and cameras in real time.</w:t>
      </w:r>
    </w:p>
    <w:p w:rsidR="00684FD9" w:rsidRDefault="00684FD9" w:rsidP="00684FD9">
      <w:pPr>
        <w:pStyle w:val="aa"/>
        <w:numPr>
          <w:ilvl w:val="1"/>
          <w:numId w:val="64"/>
        </w:numPr>
        <w:autoSpaceDE w:val="0"/>
        <w:autoSpaceDN w:val="0"/>
        <w:adjustRightInd w:val="0"/>
        <w:spacing w:line="360" w:lineRule="auto"/>
        <w:rPr>
          <w:rFonts w:ascii="Tahoma" w:eastAsiaTheme="minorEastAsia" w:hAnsi="Tahoma" w:cs="Tahoma"/>
          <w:sz w:val="20"/>
          <w:szCs w:val="20"/>
          <w:lang w:eastAsia="zh-TW"/>
        </w:rPr>
      </w:pPr>
      <w:r>
        <w:rPr>
          <w:rFonts w:ascii="Tahoma" w:eastAsiaTheme="minorEastAsia" w:hAnsi="Tahoma" w:cs="Tahoma" w:hint="eastAsia"/>
          <w:sz w:val="20"/>
          <w:szCs w:val="20"/>
          <w:lang w:eastAsia="zh-TW"/>
        </w:rPr>
        <w:t xml:space="preserve">User shall be able to check the events according to </w:t>
      </w:r>
      <w:r>
        <w:rPr>
          <w:rFonts w:ascii="Tahoma" w:eastAsiaTheme="minorEastAsia" w:hAnsi="Tahoma" w:cs="Tahoma"/>
          <w:sz w:val="20"/>
          <w:szCs w:val="20"/>
          <w:lang w:eastAsia="zh-TW"/>
        </w:rPr>
        <w:t>their</w:t>
      </w:r>
      <w:r>
        <w:rPr>
          <w:rFonts w:ascii="Tahoma" w:eastAsiaTheme="minorEastAsia" w:hAnsi="Tahoma" w:cs="Tahoma" w:hint="eastAsia"/>
          <w:sz w:val="20"/>
          <w:szCs w:val="20"/>
          <w:lang w:eastAsia="zh-TW"/>
        </w:rPr>
        <w:t xml:space="preserve"> levels, critical error, error, and warning. </w:t>
      </w:r>
    </w:p>
    <w:p w:rsidR="00684FD9" w:rsidRPr="0014284E"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684FD9" w:rsidRDefault="00684FD9" w:rsidP="00684FD9">
      <w:pPr>
        <w:autoSpaceDE w:val="0"/>
        <w:autoSpaceDN w:val="0"/>
        <w:adjustRightInd w:val="0"/>
        <w:spacing w:line="360" w:lineRule="auto"/>
        <w:rPr>
          <w:rFonts w:ascii="Tahoma" w:eastAsiaTheme="minorEastAsia" w:hAnsi="Tahoma" w:cs="Tahoma"/>
          <w:sz w:val="20"/>
          <w:szCs w:val="20"/>
          <w:lang w:eastAsia="zh-TW"/>
        </w:rPr>
      </w:pPr>
      <w:proofErr w:type="spellStart"/>
      <w:r w:rsidRPr="00E00473">
        <w:rPr>
          <w:rFonts w:ascii="Tahoma" w:eastAsiaTheme="minorEastAsia" w:hAnsi="Tahoma" w:cs="Tahoma"/>
          <w:i/>
          <w:sz w:val="20"/>
          <w:szCs w:val="20"/>
          <w:lang w:eastAsia="zh-TW"/>
        </w:rPr>
        <w:t>Surveon</w:t>
      </w:r>
      <w:proofErr w:type="spellEnd"/>
      <w:r w:rsidRPr="00E00473">
        <w:rPr>
          <w:rFonts w:ascii="Tahoma" w:hAnsi="Tahoma" w:cs="Tahoma"/>
          <w:i/>
          <w:sz w:val="20"/>
          <w:szCs w:val="20"/>
        </w:rPr>
        <w:t xml:space="preserve"> reserves the right to change products or specifications without notice.</w:t>
      </w:r>
      <w:r w:rsidRPr="0016155D">
        <w:rPr>
          <w:rFonts w:ascii="Tahoma" w:eastAsiaTheme="minorEastAsia" w:hAnsi="Tahoma" w:cs="Tahoma" w:hint="eastAsia"/>
          <w:sz w:val="20"/>
          <w:szCs w:val="20"/>
          <w:lang w:eastAsia="zh-TW"/>
        </w:rPr>
        <w:t xml:space="preserve"> </w:t>
      </w:r>
    </w:p>
    <w:p w:rsidR="00684FD9" w:rsidRDefault="00684FD9" w:rsidP="00684FD9">
      <w:pPr>
        <w:pStyle w:val="aa"/>
        <w:autoSpaceDE w:val="0"/>
        <w:autoSpaceDN w:val="0"/>
        <w:adjustRightInd w:val="0"/>
        <w:spacing w:line="360" w:lineRule="auto"/>
        <w:ind w:left="1728"/>
        <w:rPr>
          <w:rFonts w:ascii="Tahoma" w:eastAsiaTheme="minorEastAsia" w:hAnsi="Tahoma" w:cs="Tahoma"/>
          <w:sz w:val="20"/>
          <w:szCs w:val="20"/>
          <w:lang w:eastAsia="zh-TW"/>
        </w:rPr>
      </w:pPr>
    </w:p>
    <w:p w:rsidR="00F67634" w:rsidRPr="00684FD9" w:rsidRDefault="00684FD9" w:rsidP="00684FD9">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w:t>
      </w:r>
      <w:proofErr w:type="spellStart"/>
      <w:r w:rsidRPr="00F67634">
        <w:rPr>
          <w:rFonts w:ascii="Tahoma" w:eastAsiaTheme="minorEastAsia" w:hAnsi="Tahoma" w:cs="Tahoma"/>
          <w:sz w:val="20"/>
          <w:szCs w:val="20"/>
          <w:lang w:eastAsia="zh-TW"/>
        </w:rPr>
        <w:t>Surveon</w:t>
      </w:r>
      <w:proofErr w:type="spellEnd"/>
      <w:r w:rsidRPr="00F67634">
        <w:rPr>
          <w:rFonts w:ascii="Tahoma" w:eastAsiaTheme="minorEastAsia" w:hAnsi="Tahoma" w:cs="Tahoma"/>
          <w:sz w:val="20"/>
          <w:szCs w:val="20"/>
          <w:lang w:eastAsia="zh-TW"/>
        </w:rPr>
        <w:t xml:space="preserve"> Control Center</w:t>
      </w:r>
      <w:r w:rsidRPr="00F67634">
        <w:rPr>
          <w:rFonts w:ascii="Tahoma" w:eastAsiaTheme="minorEastAsia" w:hAnsi="Tahoma" w:cs="Tahoma" w:hint="eastAsia"/>
          <w:sz w:val="20"/>
          <w:szCs w:val="20"/>
          <w:lang w:eastAsia="zh-TW"/>
        </w:rPr>
        <w:t>.</w:t>
      </w:r>
    </w:p>
    <w:sectPr w:rsidR="00F67634" w:rsidRPr="00684FD9"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BC" w:rsidRDefault="00B531BC">
      <w:r>
        <w:separator/>
      </w:r>
    </w:p>
  </w:endnote>
  <w:endnote w:type="continuationSeparator" w:id="0">
    <w:p w:rsidR="00B531BC" w:rsidRDefault="00B53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DF" w:rsidRPr="00D841E9" w:rsidRDefault="003218DF"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8513AF"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8513AF" w:rsidRPr="00D841E9">
      <w:rPr>
        <w:rFonts w:ascii="Tahoma" w:hAnsi="Tahoma" w:cs="Tahoma"/>
        <w:color w:val="365F91" w:themeColor="accent1" w:themeShade="BF"/>
        <w:sz w:val="18"/>
        <w:szCs w:val="18"/>
      </w:rPr>
      <w:fldChar w:fldCharType="separate"/>
    </w:r>
    <w:r w:rsidR="00BD6780">
      <w:rPr>
        <w:rFonts w:ascii="Tahoma" w:hAnsi="Tahoma" w:cs="Tahoma"/>
        <w:noProof/>
        <w:color w:val="365F91" w:themeColor="accent1" w:themeShade="BF"/>
        <w:sz w:val="18"/>
        <w:szCs w:val="18"/>
      </w:rPr>
      <w:t>2</w:t>
    </w:r>
    <w:r w:rsidR="008513AF" w:rsidRPr="00D841E9">
      <w:rPr>
        <w:rFonts w:ascii="Tahoma" w:hAnsi="Tahoma" w:cs="Tahoma"/>
        <w:color w:val="365F91" w:themeColor="accent1" w:themeShade="BF"/>
        <w:sz w:val="18"/>
        <w:szCs w:val="18"/>
      </w:rPr>
      <w:fldChar w:fldCharType="end"/>
    </w:r>
  </w:p>
  <w:p w:rsidR="003218DF" w:rsidRPr="00D841E9" w:rsidRDefault="003218DF"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BC" w:rsidRDefault="00B531BC">
      <w:r>
        <w:separator/>
      </w:r>
    </w:p>
  </w:footnote>
  <w:footnote w:type="continuationSeparator" w:id="0">
    <w:p w:rsidR="00B531BC" w:rsidRDefault="00B5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DF" w:rsidRPr="00213EBE" w:rsidRDefault="003218DF"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104450">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07496"/>
    <w:rsid w:val="00010130"/>
    <w:rsid w:val="00010D5C"/>
    <w:rsid w:val="00012304"/>
    <w:rsid w:val="000149CD"/>
    <w:rsid w:val="00014A92"/>
    <w:rsid w:val="00014AD9"/>
    <w:rsid w:val="000170DF"/>
    <w:rsid w:val="00020C4F"/>
    <w:rsid w:val="00021804"/>
    <w:rsid w:val="0002195A"/>
    <w:rsid w:val="00023231"/>
    <w:rsid w:val="000251FC"/>
    <w:rsid w:val="0002582F"/>
    <w:rsid w:val="000352EC"/>
    <w:rsid w:val="00053EDB"/>
    <w:rsid w:val="0006130E"/>
    <w:rsid w:val="00061347"/>
    <w:rsid w:val="00061C01"/>
    <w:rsid w:val="00064564"/>
    <w:rsid w:val="000657D3"/>
    <w:rsid w:val="00065889"/>
    <w:rsid w:val="00065B77"/>
    <w:rsid w:val="0006696A"/>
    <w:rsid w:val="00067AE3"/>
    <w:rsid w:val="000725E7"/>
    <w:rsid w:val="0007669C"/>
    <w:rsid w:val="000817C8"/>
    <w:rsid w:val="00084E7A"/>
    <w:rsid w:val="00084F20"/>
    <w:rsid w:val="00085A4D"/>
    <w:rsid w:val="00086D93"/>
    <w:rsid w:val="0009004A"/>
    <w:rsid w:val="00090B87"/>
    <w:rsid w:val="000912BA"/>
    <w:rsid w:val="00091DCC"/>
    <w:rsid w:val="00094FC0"/>
    <w:rsid w:val="00097950"/>
    <w:rsid w:val="000A30FD"/>
    <w:rsid w:val="000C1D6E"/>
    <w:rsid w:val="000C5203"/>
    <w:rsid w:val="000C5D70"/>
    <w:rsid w:val="000C7368"/>
    <w:rsid w:val="000D2B82"/>
    <w:rsid w:val="000D6DA0"/>
    <w:rsid w:val="000D6EB6"/>
    <w:rsid w:val="000E1381"/>
    <w:rsid w:val="000E19B2"/>
    <w:rsid w:val="000E2FE9"/>
    <w:rsid w:val="000E612C"/>
    <w:rsid w:val="000E6B0C"/>
    <w:rsid w:val="000E7363"/>
    <w:rsid w:val="000F232C"/>
    <w:rsid w:val="000F5EB1"/>
    <w:rsid w:val="000F605C"/>
    <w:rsid w:val="000F6889"/>
    <w:rsid w:val="0010179C"/>
    <w:rsid w:val="0010432C"/>
    <w:rsid w:val="00107BFA"/>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ACB"/>
    <w:rsid w:val="00174D67"/>
    <w:rsid w:val="001754B8"/>
    <w:rsid w:val="00177E2E"/>
    <w:rsid w:val="0018254F"/>
    <w:rsid w:val="00183AAF"/>
    <w:rsid w:val="001951B6"/>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73D"/>
    <w:rsid w:val="001F4A4E"/>
    <w:rsid w:val="001F4B54"/>
    <w:rsid w:val="001F6B94"/>
    <w:rsid w:val="001F7581"/>
    <w:rsid w:val="001F787E"/>
    <w:rsid w:val="002003EB"/>
    <w:rsid w:val="00203301"/>
    <w:rsid w:val="00203B07"/>
    <w:rsid w:val="00206698"/>
    <w:rsid w:val="0020679A"/>
    <w:rsid w:val="002118C6"/>
    <w:rsid w:val="002120D9"/>
    <w:rsid w:val="00212600"/>
    <w:rsid w:val="00212B74"/>
    <w:rsid w:val="002132C2"/>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6417"/>
    <w:rsid w:val="002478A1"/>
    <w:rsid w:val="00252124"/>
    <w:rsid w:val="0025313E"/>
    <w:rsid w:val="002535E2"/>
    <w:rsid w:val="002539D6"/>
    <w:rsid w:val="00256E76"/>
    <w:rsid w:val="00262DA7"/>
    <w:rsid w:val="00263A07"/>
    <w:rsid w:val="0026482A"/>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3A53"/>
    <w:rsid w:val="002B6A7D"/>
    <w:rsid w:val="002B7942"/>
    <w:rsid w:val="002C0FDA"/>
    <w:rsid w:val="002C2CCF"/>
    <w:rsid w:val="002C3D25"/>
    <w:rsid w:val="002D1872"/>
    <w:rsid w:val="002D1F0B"/>
    <w:rsid w:val="002D2000"/>
    <w:rsid w:val="002D310F"/>
    <w:rsid w:val="002D6200"/>
    <w:rsid w:val="002D75D6"/>
    <w:rsid w:val="002D7B73"/>
    <w:rsid w:val="002E1726"/>
    <w:rsid w:val="002F0BE9"/>
    <w:rsid w:val="002F5A45"/>
    <w:rsid w:val="00304C81"/>
    <w:rsid w:val="00305CCF"/>
    <w:rsid w:val="00312B27"/>
    <w:rsid w:val="003161AE"/>
    <w:rsid w:val="00317067"/>
    <w:rsid w:val="00317E46"/>
    <w:rsid w:val="003218DF"/>
    <w:rsid w:val="003220B4"/>
    <w:rsid w:val="00326577"/>
    <w:rsid w:val="00326A50"/>
    <w:rsid w:val="00327538"/>
    <w:rsid w:val="00332733"/>
    <w:rsid w:val="00341000"/>
    <w:rsid w:val="003452E6"/>
    <w:rsid w:val="0035139F"/>
    <w:rsid w:val="00351694"/>
    <w:rsid w:val="00352842"/>
    <w:rsid w:val="00352EB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B3550"/>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67DD8"/>
    <w:rsid w:val="004700CC"/>
    <w:rsid w:val="00476396"/>
    <w:rsid w:val="004765F1"/>
    <w:rsid w:val="004766EE"/>
    <w:rsid w:val="00477FF8"/>
    <w:rsid w:val="00483E2A"/>
    <w:rsid w:val="00487178"/>
    <w:rsid w:val="004904D6"/>
    <w:rsid w:val="004930F4"/>
    <w:rsid w:val="00493641"/>
    <w:rsid w:val="00496039"/>
    <w:rsid w:val="00496EE5"/>
    <w:rsid w:val="004B28A6"/>
    <w:rsid w:val="004C4472"/>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5AB2"/>
    <w:rsid w:val="005212B8"/>
    <w:rsid w:val="00522028"/>
    <w:rsid w:val="00522AFF"/>
    <w:rsid w:val="00523ACD"/>
    <w:rsid w:val="005327BA"/>
    <w:rsid w:val="005329EC"/>
    <w:rsid w:val="0053322F"/>
    <w:rsid w:val="0053468B"/>
    <w:rsid w:val="00534FC0"/>
    <w:rsid w:val="005350B1"/>
    <w:rsid w:val="005403E8"/>
    <w:rsid w:val="005415FA"/>
    <w:rsid w:val="005433A2"/>
    <w:rsid w:val="005438B0"/>
    <w:rsid w:val="005517B3"/>
    <w:rsid w:val="00551B5E"/>
    <w:rsid w:val="005520F5"/>
    <w:rsid w:val="00556CE4"/>
    <w:rsid w:val="00562B79"/>
    <w:rsid w:val="00563995"/>
    <w:rsid w:val="00563E4D"/>
    <w:rsid w:val="0056485E"/>
    <w:rsid w:val="00584AF0"/>
    <w:rsid w:val="005913E1"/>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D6A94"/>
    <w:rsid w:val="005E62B7"/>
    <w:rsid w:val="005F0829"/>
    <w:rsid w:val="005F35EB"/>
    <w:rsid w:val="00602949"/>
    <w:rsid w:val="00602FD5"/>
    <w:rsid w:val="006045BF"/>
    <w:rsid w:val="006048EA"/>
    <w:rsid w:val="006114D5"/>
    <w:rsid w:val="00614490"/>
    <w:rsid w:val="00614A52"/>
    <w:rsid w:val="0061676D"/>
    <w:rsid w:val="00620C10"/>
    <w:rsid w:val="006219E3"/>
    <w:rsid w:val="00623451"/>
    <w:rsid w:val="00625D39"/>
    <w:rsid w:val="00632BF2"/>
    <w:rsid w:val="00632C4B"/>
    <w:rsid w:val="00633515"/>
    <w:rsid w:val="006439CB"/>
    <w:rsid w:val="00644A62"/>
    <w:rsid w:val="00644AAA"/>
    <w:rsid w:val="00646692"/>
    <w:rsid w:val="00650769"/>
    <w:rsid w:val="006527D9"/>
    <w:rsid w:val="0065409F"/>
    <w:rsid w:val="00655230"/>
    <w:rsid w:val="006576E6"/>
    <w:rsid w:val="00657800"/>
    <w:rsid w:val="0066027F"/>
    <w:rsid w:val="00661535"/>
    <w:rsid w:val="00661935"/>
    <w:rsid w:val="00663121"/>
    <w:rsid w:val="00664108"/>
    <w:rsid w:val="0066729F"/>
    <w:rsid w:val="006744A0"/>
    <w:rsid w:val="00674D6A"/>
    <w:rsid w:val="0067524E"/>
    <w:rsid w:val="0067777B"/>
    <w:rsid w:val="006779DA"/>
    <w:rsid w:val="00682980"/>
    <w:rsid w:val="00684FD9"/>
    <w:rsid w:val="006878DE"/>
    <w:rsid w:val="00687C53"/>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7DF2"/>
    <w:rsid w:val="00730317"/>
    <w:rsid w:val="00730C8F"/>
    <w:rsid w:val="00731884"/>
    <w:rsid w:val="00744A83"/>
    <w:rsid w:val="00745B28"/>
    <w:rsid w:val="00746E45"/>
    <w:rsid w:val="0075153D"/>
    <w:rsid w:val="00751699"/>
    <w:rsid w:val="0075499E"/>
    <w:rsid w:val="0075512C"/>
    <w:rsid w:val="00761D49"/>
    <w:rsid w:val="007720D5"/>
    <w:rsid w:val="00773469"/>
    <w:rsid w:val="007766C4"/>
    <w:rsid w:val="0078186F"/>
    <w:rsid w:val="00782733"/>
    <w:rsid w:val="00783E7E"/>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450A4"/>
    <w:rsid w:val="008509B8"/>
    <w:rsid w:val="008513AF"/>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661"/>
    <w:rsid w:val="008D3BCD"/>
    <w:rsid w:val="008D68A8"/>
    <w:rsid w:val="008D7C19"/>
    <w:rsid w:val="008E202C"/>
    <w:rsid w:val="008E262B"/>
    <w:rsid w:val="008E7CB2"/>
    <w:rsid w:val="008E7F2C"/>
    <w:rsid w:val="008F3E15"/>
    <w:rsid w:val="008F426B"/>
    <w:rsid w:val="008F52B8"/>
    <w:rsid w:val="008F6DFD"/>
    <w:rsid w:val="008F7037"/>
    <w:rsid w:val="0090062D"/>
    <w:rsid w:val="00900D7C"/>
    <w:rsid w:val="00901561"/>
    <w:rsid w:val="009054A1"/>
    <w:rsid w:val="0090669E"/>
    <w:rsid w:val="009106D5"/>
    <w:rsid w:val="0091260B"/>
    <w:rsid w:val="00913AE5"/>
    <w:rsid w:val="00914562"/>
    <w:rsid w:val="00917E7F"/>
    <w:rsid w:val="009201A4"/>
    <w:rsid w:val="00921D3A"/>
    <w:rsid w:val="00925E3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0F2"/>
    <w:rsid w:val="00A10D0A"/>
    <w:rsid w:val="00A21E05"/>
    <w:rsid w:val="00A23C40"/>
    <w:rsid w:val="00A23CF1"/>
    <w:rsid w:val="00A24564"/>
    <w:rsid w:val="00A245AE"/>
    <w:rsid w:val="00A300C4"/>
    <w:rsid w:val="00A308A8"/>
    <w:rsid w:val="00A310D3"/>
    <w:rsid w:val="00A37F16"/>
    <w:rsid w:val="00A40243"/>
    <w:rsid w:val="00A417EA"/>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352E"/>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3583F"/>
    <w:rsid w:val="00B4051C"/>
    <w:rsid w:val="00B47B76"/>
    <w:rsid w:val="00B5002B"/>
    <w:rsid w:val="00B50FE0"/>
    <w:rsid w:val="00B51D61"/>
    <w:rsid w:val="00B52E48"/>
    <w:rsid w:val="00B531BC"/>
    <w:rsid w:val="00B53CF5"/>
    <w:rsid w:val="00B55D31"/>
    <w:rsid w:val="00B6008E"/>
    <w:rsid w:val="00B61ACD"/>
    <w:rsid w:val="00B622FC"/>
    <w:rsid w:val="00B64BDA"/>
    <w:rsid w:val="00B65299"/>
    <w:rsid w:val="00B671BF"/>
    <w:rsid w:val="00B67371"/>
    <w:rsid w:val="00B710D2"/>
    <w:rsid w:val="00B74FA6"/>
    <w:rsid w:val="00B805AC"/>
    <w:rsid w:val="00B828F5"/>
    <w:rsid w:val="00B877B9"/>
    <w:rsid w:val="00B913E8"/>
    <w:rsid w:val="00B95CBC"/>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D6780"/>
    <w:rsid w:val="00BE2973"/>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9650C"/>
    <w:rsid w:val="00CA260E"/>
    <w:rsid w:val="00CA392F"/>
    <w:rsid w:val="00CA5A56"/>
    <w:rsid w:val="00CB18B4"/>
    <w:rsid w:val="00CB5F03"/>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5321"/>
    <w:rsid w:val="00CE7214"/>
    <w:rsid w:val="00CF07F4"/>
    <w:rsid w:val="00CF6B2F"/>
    <w:rsid w:val="00D0146E"/>
    <w:rsid w:val="00D022B5"/>
    <w:rsid w:val="00D04427"/>
    <w:rsid w:val="00D047FB"/>
    <w:rsid w:val="00D06053"/>
    <w:rsid w:val="00D11A64"/>
    <w:rsid w:val="00D11BB2"/>
    <w:rsid w:val="00D12986"/>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04F4"/>
    <w:rsid w:val="00D912D6"/>
    <w:rsid w:val="00D913A1"/>
    <w:rsid w:val="00D916BA"/>
    <w:rsid w:val="00D92EAA"/>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1468"/>
    <w:rsid w:val="00E059E3"/>
    <w:rsid w:val="00E11D88"/>
    <w:rsid w:val="00E14327"/>
    <w:rsid w:val="00E1640C"/>
    <w:rsid w:val="00E22921"/>
    <w:rsid w:val="00E26BFE"/>
    <w:rsid w:val="00E320F4"/>
    <w:rsid w:val="00E32F94"/>
    <w:rsid w:val="00E34C9D"/>
    <w:rsid w:val="00E36B52"/>
    <w:rsid w:val="00E37CD5"/>
    <w:rsid w:val="00E4347F"/>
    <w:rsid w:val="00E43995"/>
    <w:rsid w:val="00E44651"/>
    <w:rsid w:val="00E542B3"/>
    <w:rsid w:val="00E561F4"/>
    <w:rsid w:val="00E6088B"/>
    <w:rsid w:val="00E66C91"/>
    <w:rsid w:val="00E66D6A"/>
    <w:rsid w:val="00E7340C"/>
    <w:rsid w:val="00E75A79"/>
    <w:rsid w:val="00E75BEF"/>
    <w:rsid w:val="00E77184"/>
    <w:rsid w:val="00E77DA4"/>
    <w:rsid w:val="00E845FC"/>
    <w:rsid w:val="00E87BB2"/>
    <w:rsid w:val="00E92951"/>
    <w:rsid w:val="00E9575E"/>
    <w:rsid w:val="00E96025"/>
    <w:rsid w:val="00E96592"/>
    <w:rsid w:val="00EA2695"/>
    <w:rsid w:val="00EA6322"/>
    <w:rsid w:val="00EA6D79"/>
    <w:rsid w:val="00EA7D77"/>
    <w:rsid w:val="00EB12E2"/>
    <w:rsid w:val="00EB1D03"/>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5722"/>
    <w:rsid w:val="00F326BA"/>
    <w:rsid w:val="00F327C8"/>
    <w:rsid w:val="00F32923"/>
    <w:rsid w:val="00F36BF3"/>
    <w:rsid w:val="00F3779F"/>
    <w:rsid w:val="00F449BE"/>
    <w:rsid w:val="00F4522A"/>
    <w:rsid w:val="00F45D3B"/>
    <w:rsid w:val="00F51F69"/>
    <w:rsid w:val="00F5400E"/>
    <w:rsid w:val="00F54E5B"/>
    <w:rsid w:val="00F557BF"/>
    <w:rsid w:val="00F56632"/>
    <w:rsid w:val="00F6293C"/>
    <w:rsid w:val="00F62CFD"/>
    <w:rsid w:val="00F63BEC"/>
    <w:rsid w:val="00F65254"/>
    <w:rsid w:val="00F6551A"/>
    <w:rsid w:val="00F66A0D"/>
    <w:rsid w:val="00F67634"/>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1531"/>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107505011">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450981385">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849368381">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E783-F81D-47F2-AD08-A7BA92EE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5622</Words>
  <Characters>32048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37595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cp:lastModifiedBy>Veronica.Lu(呂紹君)</cp:lastModifiedBy>
  <cp:revision>39</cp:revision>
  <cp:lastPrinted>2014-09-04T03:19:00Z</cp:lastPrinted>
  <dcterms:created xsi:type="dcterms:W3CDTF">2017-05-02T04:59:00Z</dcterms:created>
  <dcterms:modified xsi:type="dcterms:W3CDTF">2017-05-04T05:39:00Z</dcterms:modified>
</cp:coreProperties>
</file>