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77" w:rsidRPr="00724652" w:rsidRDefault="00065B77" w:rsidP="00695789">
      <w:pPr>
        <w:spacing w:line="360" w:lineRule="auto"/>
        <w:rPr>
          <w:rFonts w:ascii="Tahoma" w:hAnsi="Tahoma" w:cs="Tahoma"/>
          <w:sz w:val="20"/>
          <w:szCs w:val="20"/>
        </w:rPr>
      </w:pPr>
    </w:p>
    <w:p w:rsidR="006B077E" w:rsidRDefault="00213EBE" w:rsidP="00695789">
      <w:pPr>
        <w:autoSpaceDE w:val="0"/>
        <w:autoSpaceDN w:val="0"/>
        <w:adjustRightInd w:val="0"/>
        <w:spacing w:line="360" w:lineRule="auto"/>
        <w:ind w:left="2160" w:hanging="2160"/>
        <w:jc w:val="center"/>
        <w:rPr>
          <w:rFonts w:ascii="Tahoma" w:eastAsiaTheme="minorEastAsia" w:hAnsi="Tahoma" w:cs="Tahoma"/>
          <w:b/>
          <w:iCs/>
          <w:sz w:val="22"/>
          <w:szCs w:val="22"/>
          <w:lang w:eastAsia="zh-TW"/>
        </w:rPr>
      </w:pP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CAM2</w:t>
      </w:r>
      <w:r w:rsidR="00CF3338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33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1</w:t>
      </w:r>
      <w:r w:rsidR="00253A89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SC</w:t>
      </w:r>
      <w:r w:rsidR="00682980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,</w:t>
      </w:r>
      <w:r w:rsidR="006B077E" w:rsidRPr="00724652">
        <w:rPr>
          <w:rFonts w:ascii="Tahoma" w:hAnsi="Tahoma" w:cs="Tahoma"/>
          <w:b/>
          <w:iCs/>
          <w:sz w:val="22"/>
          <w:szCs w:val="22"/>
        </w:rPr>
        <w:t xml:space="preserve"> </w:t>
      </w:r>
      <w:r w:rsidR="00253A89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WDR </w:t>
      </w:r>
      <w:r w:rsidR="00CF3338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Network Camera</w:t>
      </w:r>
    </w:p>
    <w:p w:rsidR="00253A89" w:rsidRPr="00724652" w:rsidRDefault="00253A89" w:rsidP="00695789">
      <w:pPr>
        <w:autoSpaceDE w:val="0"/>
        <w:autoSpaceDN w:val="0"/>
        <w:adjustRightInd w:val="0"/>
        <w:spacing w:line="360" w:lineRule="auto"/>
        <w:ind w:left="2160" w:hanging="2160"/>
        <w:jc w:val="center"/>
        <w:rPr>
          <w:rFonts w:ascii="Tahoma" w:hAnsi="Tahoma" w:cs="Tahoma"/>
          <w:iCs/>
          <w:sz w:val="22"/>
          <w:szCs w:val="22"/>
        </w:rPr>
      </w:pPr>
      <w:r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CAM2331SP, Low Light Network Camera</w:t>
      </w:r>
    </w:p>
    <w:p w:rsidR="00220E75" w:rsidRPr="00CF3338" w:rsidRDefault="00220E75" w:rsidP="00695789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D1696C" w:rsidRPr="00724652" w:rsidRDefault="00213EBE" w:rsidP="00695789">
      <w:pPr>
        <w:spacing w:line="360" w:lineRule="auto"/>
        <w:jc w:val="center"/>
        <w:rPr>
          <w:rFonts w:ascii="Tahoma" w:eastAsiaTheme="minorEastAsia" w:hAnsi="Tahoma" w:cs="Tahoma"/>
          <w:b/>
          <w:sz w:val="20"/>
          <w:szCs w:val="20"/>
          <w:lang w:val="pt-BR"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val="pt-BR" w:eastAsia="zh-TW"/>
        </w:rPr>
        <w:t>Architectural and Engineering Specification</w:t>
      </w:r>
    </w:p>
    <w:p w:rsidR="00213EBE" w:rsidRPr="00724652" w:rsidRDefault="00213EBE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445E8F" w:rsidRPr="00724652" w:rsidRDefault="00445E8F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213EBE" w:rsidRPr="00724652" w:rsidRDefault="00213EBE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305CCF" w:rsidRPr="00724652" w:rsidRDefault="006D3C56" w:rsidP="00695789">
      <w:pPr>
        <w:pStyle w:val="a9"/>
        <w:numPr>
          <w:ilvl w:val="0"/>
          <w:numId w:val="36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 xml:space="preserve">General Network Camera </w:t>
      </w:r>
      <w:r w:rsidR="00874091" w:rsidRPr="00724652">
        <w:rPr>
          <w:rFonts w:ascii="Tahoma" w:hAnsi="Tahoma" w:cs="Tahoma"/>
          <w:b/>
          <w:sz w:val="20"/>
          <w:szCs w:val="20"/>
        </w:rPr>
        <w:t>Description</w:t>
      </w:r>
    </w:p>
    <w:p w:rsidR="002A5569" w:rsidRPr="00724652" w:rsidRDefault="002A5569" w:rsidP="00695789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213EBE" w:rsidRPr="00253A89" w:rsidRDefault="00253A89" w:rsidP="00695789">
      <w:pPr>
        <w:spacing w:line="360" w:lineRule="auto"/>
        <w:rPr>
          <w:rFonts w:ascii="Tahoma" w:hAnsi="Tahoma" w:cs="Tahoma"/>
          <w:color w:val="000000"/>
          <w:sz w:val="20"/>
          <w:szCs w:val="20"/>
        </w:rPr>
      </w:pPr>
      <w:r w:rsidRPr="00253A89">
        <w:rPr>
          <w:rFonts w:ascii="Tahoma" w:hAnsi="Tahoma" w:cs="Tahoma"/>
          <w:color w:val="000000"/>
          <w:sz w:val="20"/>
          <w:szCs w:val="20"/>
        </w:rPr>
        <w:t xml:space="preserve">The CAM2331SP low light fixed camera is part of Surveon Premium Network Camera Series. Equipped with the SONY </w:t>
      </w:r>
      <w:proofErr w:type="spellStart"/>
      <w:r w:rsidRPr="00253A89">
        <w:rPr>
          <w:rFonts w:ascii="Tahoma" w:hAnsi="Tahoma" w:cs="Tahoma"/>
          <w:color w:val="000000"/>
          <w:sz w:val="20"/>
          <w:szCs w:val="20"/>
        </w:rPr>
        <w:t>Exmor</w:t>
      </w:r>
      <w:proofErr w:type="spellEnd"/>
      <w:r w:rsidRPr="00253A89">
        <w:rPr>
          <w:rFonts w:ascii="Tahoma" w:hAnsi="Tahoma" w:cs="Tahoma"/>
          <w:color w:val="000000"/>
          <w:sz w:val="20"/>
          <w:szCs w:val="20"/>
        </w:rPr>
        <w:t xml:space="preserve"> sensor, the CAM2331SP provides 1920 x 1080 (1080P) </w:t>
      </w:r>
      <w:proofErr w:type="gramStart"/>
      <w:r w:rsidRPr="00253A89">
        <w:rPr>
          <w:rFonts w:ascii="Tahoma" w:hAnsi="Tahoma" w:cs="Tahoma"/>
          <w:color w:val="000000"/>
          <w:sz w:val="20"/>
          <w:szCs w:val="20"/>
        </w:rPr>
        <w:t>resolution</w:t>
      </w:r>
      <w:proofErr w:type="gramEnd"/>
      <w:r w:rsidRPr="00253A89">
        <w:rPr>
          <w:rFonts w:ascii="Tahoma" w:hAnsi="Tahoma" w:cs="Tahoma"/>
          <w:color w:val="000000"/>
          <w:sz w:val="20"/>
          <w:szCs w:val="20"/>
        </w:rPr>
        <w:t xml:space="preserve"> at 30fps, P-iris, and dual streams at H.264 high profile, MPEG-4 and MJPEG simultaneously.</w:t>
      </w:r>
      <w:r w:rsidR="00D23DC6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 xml:space="preserve"> </w:t>
      </w:r>
      <w:r w:rsidRPr="00253A89">
        <w:rPr>
          <w:rFonts w:ascii="Tahoma" w:hAnsi="Tahoma" w:cs="Tahoma"/>
          <w:color w:val="000000"/>
          <w:sz w:val="20"/>
          <w:szCs w:val="20"/>
        </w:rPr>
        <w:t xml:space="preserve">The advanced functions include WDR, ROI video cropping, 2D/3D noise reduction, and edge enhancement. The built-in SONY </w:t>
      </w:r>
      <w:proofErr w:type="spellStart"/>
      <w:r w:rsidRPr="00253A89">
        <w:rPr>
          <w:rFonts w:ascii="Tahoma" w:hAnsi="Tahoma" w:cs="Tahoma"/>
          <w:color w:val="000000"/>
          <w:sz w:val="20"/>
          <w:szCs w:val="20"/>
        </w:rPr>
        <w:t>Exmor</w:t>
      </w:r>
      <w:proofErr w:type="spellEnd"/>
      <w:r w:rsidRPr="00253A89">
        <w:rPr>
          <w:rFonts w:ascii="Tahoma" w:hAnsi="Tahoma" w:cs="Tahoma"/>
          <w:color w:val="000000"/>
          <w:sz w:val="20"/>
          <w:szCs w:val="20"/>
        </w:rPr>
        <w:t xml:space="preserve"> sensor and removable IR-cut filter allow 24/7 operations even in the low </w:t>
      </w:r>
      <w:proofErr w:type="spellStart"/>
      <w:r w:rsidRPr="00253A89">
        <w:rPr>
          <w:rFonts w:ascii="Tahoma" w:hAnsi="Tahoma" w:cs="Tahoma"/>
          <w:color w:val="000000"/>
          <w:sz w:val="20"/>
          <w:szCs w:val="20"/>
        </w:rPr>
        <w:t>lux</w:t>
      </w:r>
      <w:proofErr w:type="spellEnd"/>
      <w:r w:rsidRPr="00253A89">
        <w:rPr>
          <w:rFonts w:ascii="Tahoma" w:hAnsi="Tahoma" w:cs="Tahoma"/>
          <w:color w:val="000000"/>
          <w:sz w:val="20"/>
          <w:szCs w:val="20"/>
        </w:rPr>
        <w:t xml:space="preserve"> condition. The CAM2331SP also comes with the CS mount changeable lens and Power over Ethernet. It is the ideal choice for high quality surveillance in the dynamic applications.</w:t>
      </w:r>
    </w:p>
    <w:p w:rsidR="00253A89" w:rsidRDefault="00253A89" w:rsidP="00695789">
      <w:pPr>
        <w:spacing w:line="360" w:lineRule="auto"/>
        <w:rPr>
          <w:rFonts w:ascii="Verdana" w:eastAsiaTheme="minorEastAsia" w:hAnsi="Verdana"/>
          <w:color w:val="000000"/>
          <w:sz w:val="12"/>
          <w:szCs w:val="12"/>
          <w:lang w:eastAsia="zh-TW"/>
        </w:rPr>
      </w:pPr>
    </w:p>
    <w:p w:rsidR="00253A89" w:rsidRPr="00253A89" w:rsidRDefault="00253A89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6D3C56" w:rsidRPr="00724652" w:rsidRDefault="006D3C56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B55D31" w:rsidRPr="00724652" w:rsidRDefault="004304C4" w:rsidP="00695789">
      <w:pPr>
        <w:pStyle w:val="a9"/>
        <w:numPr>
          <w:ilvl w:val="1"/>
          <w:numId w:val="35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General Camera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2D1F0B" w:rsidRPr="00695789" w:rsidRDefault="00874091" w:rsidP="00695789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utilize a high sensitivity </w:t>
      </w:r>
      <w:r w:rsidR="00051886">
        <w:rPr>
          <w:rFonts w:ascii="Tahoma" w:eastAsiaTheme="minorEastAsia" w:hAnsi="Tahoma" w:cs="Tahoma" w:hint="eastAsia"/>
          <w:sz w:val="20"/>
          <w:szCs w:val="20"/>
          <w:lang w:eastAsia="zh-TW"/>
        </w:rPr>
        <w:t>2</w:t>
      </w:r>
      <w:r w:rsidR="009C1AF9" w:rsidRPr="00724652">
        <w:rPr>
          <w:rFonts w:ascii="Tahoma" w:hAnsi="Tahoma" w:cs="Tahoma"/>
          <w:sz w:val="20"/>
          <w:szCs w:val="20"/>
        </w:rPr>
        <w:t>-megapixel</w:t>
      </w:r>
      <w:r w:rsidRPr="00724652">
        <w:rPr>
          <w:rFonts w:ascii="Tahoma" w:hAnsi="Tahoma" w:cs="Tahoma"/>
          <w:sz w:val="20"/>
          <w:szCs w:val="20"/>
        </w:rPr>
        <w:t xml:space="preserve"> </w:t>
      </w:r>
      <w:r w:rsidR="0005188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SONY </w:t>
      </w:r>
      <w:r w:rsidRPr="00724652">
        <w:rPr>
          <w:rFonts w:ascii="Tahoma" w:hAnsi="Tahoma" w:cs="Tahoma"/>
          <w:sz w:val="20"/>
          <w:szCs w:val="20"/>
        </w:rPr>
        <w:t>CMOS sensor with 1/</w:t>
      </w:r>
      <w:r w:rsidR="00051886">
        <w:rPr>
          <w:rFonts w:ascii="Tahoma" w:eastAsiaTheme="minorEastAsia" w:hAnsi="Tahoma" w:cs="Tahoma" w:hint="eastAsia"/>
          <w:sz w:val="20"/>
          <w:szCs w:val="20"/>
          <w:lang w:eastAsia="zh-TW"/>
        </w:rPr>
        <w:t>2.</w:t>
      </w:r>
      <w:r w:rsidR="00CB3013">
        <w:rPr>
          <w:rFonts w:ascii="Tahoma" w:eastAsiaTheme="minorEastAsia" w:hAnsi="Tahoma" w:cs="Tahoma" w:hint="eastAsia"/>
          <w:sz w:val="20"/>
          <w:szCs w:val="20"/>
          <w:lang w:eastAsia="zh-TW"/>
        </w:rPr>
        <w:t>9</w:t>
      </w:r>
      <w:r w:rsidR="007C0B53" w:rsidRPr="00724652">
        <w:rPr>
          <w:rFonts w:ascii="Tahoma" w:hAnsi="Tahoma" w:cs="Tahoma"/>
          <w:sz w:val="20"/>
          <w:szCs w:val="20"/>
        </w:rPr>
        <w:t>” optical format</w:t>
      </w:r>
      <w:r w:rsidR="007C0B53"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and shall have a removable infrared cut-off filter.</w:t>
      </w:r>
    </w:p>
    <w:p w:rsidR="00695789" w:rsidRPr="00724652" w:rsidRDefault="00695789" w:rsidP="00695789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2535E2" w:rsidRPr="002535E2" w:rsidRDefault="003158E3" w:rsidP="002535E2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69058D">
        <w:rPr>
          <w:rFonts w:ascii="Tahoma" w:hAnsi="Tahoma" w:cs="Tahoma"/>
          <w:sz w:val="20"/>
          <w:szCs w:val="20"/>
        </w:rPr>
        <w:t xml:space="preserve">The camera shall output at a maximum resolution of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1920</w:t>
      </w:r>
      <w:r w:rsidRPr="0069058D">
        <w:rPr>
          <w:rFonts w:ascii="Tahoma" w:hAnsi="Tahoma" w:cs="Tahoma"/>
          <w:sz w:val="20"/>
          <w:szCs w:val="20"/>
        </w:rPr>
        <w:t>(H) x 1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080</w:t>
      </w:r>
      <w:r w:rsidRPr="0069058D">
        <w:rPr>
          <w:rFonts w:ascii="Tahoma" w:hAnsi="Tahoma" w:cs="Tahoma"/>
          <w:sz w:val="20"/>
          <w:szCs w:val="20"/>
        </w:rPr>
        <w:t xml:space="preserve">(V) pixels at a maximum frame rate of </w:t>
      </w:r>
      <w:r w:rsidR="00051886">
        <w:rPr>
          <w:rFonts w:ascii="Tahoma" w:eastAsiaTheme="minorEastAsia" w:hAnsi="Tahoma" w:cs="Tahoma" w:hint="eastAsia"/>
          <w:sz w:val="20"/>
          <w:szCs w:val="20"/>
          <w:lang w:eastAsia="zh-TW"/>
        </w:rPr>
        <w:t>3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69058D">
        <w:rPr>
          <w:rFonts w:ascii="Tahoma" w:hAnsi="Tahoma" w:cs="Tahoma"/>
          <w:sz w:val="20"/>
          <w:szCs w:val="20"/>
        </w:rPr>
        <w:t>fps</w:t>
      </w:r>
      <w:r w:rsidRPr="0069058D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2535E2" w:rsidRPr="002535E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3418F" w:rsidRPr="00850F60" w:rsidRDefault="0073418F" w:rsidP="0073418F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>The camera shall support the sensor/ISP WDR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(Wide Dynamic Range)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 for at least 70dB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ensure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 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true clear image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even in a 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>complexity lighting environment.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850F60" w:rsidRPr="00162AD3" w:rsidRDefault="00850F60" w:rsidP="0073418F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850F60">
        <w:rPr>
          <w:rFonts w:ascii="Tahoma" w:hAnsi="Tahoma" w:cs="Tahoma"/>
          <w:sz w:val="20"/>
          <w:szCs w:val="20"/>
        </w:rPr>
        <w:t>The Camera shall support the auto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850F60">
        <w:rPr>
          <w:rFonts w:ascii="Tahoma" w:hAnsi="Tahoma" w:cs="Tahoma"/>
          <w:sz w:val="20"/>
          <w:szCs w:val="20"/>
        </w:rPr>
        <w:t>Wide Dynamic Range (WDR) detection to turn on/off the WDR function automatically.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0B5D0B" w:rsidRPr="00DB5600" w:rsidRDefault="0073418F" w:rsidP="00695789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2A044F">
        <w:rPr>
          <w:rFonts w:ascii="Tahoma" w:eastAsiaTheme="minorEastAsia" w:hAnsi="Tahoma" w:cs="Tahoma"/>
          <w:sz w:val="20"/>
          <w:szCs w:val="20"/>
          <w:lang w:eastAsia="zh-TW"/>
        </w:rPr>
        <w:t>The camera shall have ICR Filter for Day/Night auto switch.</w:t>
      </w:r>
    </w:p>
    <w:p w:rsidR="00DB5600" w:rsidRDefault="00DB5600" w:rsidP="00DB5600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DB5600" w:rsidRPr="009C5AA6" w:rsidRDefault="00DB5600" w:rsidP="00DB5600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9C5AA6">
        <w:rPr>
          <w:rFonts w:ascii="Tahoma" w:hAnsi="Tahoma" w:cs="Tahoma"/>
          <w:sz w:val="20"/>
          <w:szCs w:val="20"/>
        </w:rPr>
        <w:t xml:space="preserve">The camera </w:t>
      </w:r>
      <w:r w:rsidRPr="009C5AA6">
        <w:rPr>
          <w:rFonts w:ascii="Tahoma" w:hAnsi="Tahoma" w:cs="Tahoma" w:hint="eastAsia"/>
          <w:sz w:val="20"/>
          <w:szCs w:val="20"/>
        </w:rPr>
        <w:t>CAM</w:t>
      </w:r>
      <w:r w:rsidRPr="009C5AA6">
        <w:rPr>
          <w:rFonts w:ascii="Tahoma" w:eastAsiaTheme="minorEastAsia" w:hAnsi="Tahoma" w:cs="Tahoma" w:hint="eastAsia"/>
          <w:sz w:val="20"/>
          <w:szCs w:val="20"/>
          <w:lang w:eastAsia="zh-TW"/>
        </w:rPr>
        <w:t>2331</w:t>
      </w:r>
      <w:r w:rsidR="009C5AA6" w:rsidRPr="009C5AA6">
        <w:rPr>
          <w:rFonts w:ascii="Tahoma" w:eastAsiaTheme="minorEastAsia" w:hAnsi="Tahoma" w:cs="Tahoma" w:hint="eastAsia"/>
          <w:sz w:val="20"/>
          <w:szCs w:val="20"/>
          <w:lang w:eastAsia="zh-TW"/>
        </w:rPr>
        <w:t>SC</w:t>
      </w:r>
      <w:r w:rsidRPr="009C5AA6">
        <w:rPr>
          <w:rFonts w:ascii="Tahoma" w:hAnsi="Tahoma" w:cs="Tahoma" w:hint="eastAsia"/>
          <w:sz w:val="20"/>
          <w:szCs w:val="20"/>
        </w:rPr>
        <w:t xml:space="preserve"> </w:t>
      </w:r>
      <w:r w:rsidRPr="009C5AA6">
        <w:rPr>
          <w:rFonts w:ascii="Tahoma" w:hAnsi="Tahoma" w:cs="Tahoma"/>
          <w:sz w:val="20"/>
          <w:szCs w:val="20"/>
        </w:rPr>
        <w:t xml:space="preserve">shall </w:t>
      </w:r>
      <w:r w:rsidRPr="009C5AA6">
        <w:rPr>
          <w:rFonts w:ascii="Tahoma" w:hAnsi="Tahoma" w:cs="Tahoma" w:hint="eastAsia"/>
          <w:sz w:val="20"/>
          <w:szCs w:val="20"/>
        </w:rPr>
        <w:t>have</w:t>
      </w:r>
      <w:r w:rsidRPr="009C5AA6">
        <w:rPr>
          <w:rFonts w:ascii="Tahoma" w:hAnsi="Tahoma" w:cs="Tahoma"/>
          <w:sz w:val="20"/>
          <w:szCs w:val="20"/>
        </w:rPr>
        <w:t xml:space="preserve"> </w:t>
      </w:r>
      <w:r w:rsidRPr="009C5AA6">
        <w:rPr>
          <w:rFonts w:ascii="Tahoma" w:eastAsiaTheme="minorEastAsia" w:hAnsi="Tahoma" w:cs="Tahoma" w:hint="eastAsia"/>
          <w:sz w:val="20"/>
          <w:szCs w:val="20"/>
          <w:lang w:eastAsia="zh-TW"/>
        </w:rPr>
        <w:t>changeable</w:t>
      </w:r>
      <w:r w:rsidRPr="009C5AA6">
        <w:rPr>
          <w:rFonts w:ascii="Tahoma" w:hAnsi="Tahoma" w:cs="Tahoma"/>
          <w:sz w:val="20"/>
          <w:szCs w:val="20"/>
        </w:rPr>
        <w:t xml:space="preserve"> lens</w:t>
      </w:r>
      <w:r w:rsidRPr="009C5AA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(CS/C mount).</w:t>
      </w:r>
    </w:p>
    <w:p w:rsidR="00DB5600" w:rsidRPr="009C5AA6" w:rsidRDefault="00DB5600" w:rsidP="00DB5600">
      <w:pPr>
        <w:pStyle w:val="a9"/>
        <w:rPr>
          <w:rFonts w:ascii="Tahoma" w:hAnsi="Tahoma" w:cs="Tahoma"/>
          <w:sz w:val="20"/>
          <w:szCs w:val="20"/>
        </w:rPr>
      </w:pPr>
    </w:p>
    <w:p w:rsidR="00DB5600" w:rsidRPr="009C5AA6" w:rsidRDefault="00DB5600" w:rsidP="00DB5600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9C5AA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The camera </w:t>
      </w:r>
      <w:r w:rsidRPr="009C5AA6">
        <w:rPr>
          <w:rFonts w:ascii="Tahoma" w:hAnsi="Tahoma" w:cs="Tahoma" w:hint="eastAsia"/>
          <w:sz w:val="20"/>
          <w:szCs w:val="20"/>
        </w:rPr>
        <w:t>CAM</w:t>
      </w:r>
      <w:r w:rsidRPr="009C5AA6">
        <w:rPr>
          <w:rFonts w:ascii="Tahoma" w:eastAsiaTheme="minorEastAsia" w:hAnsi="Tahoma" w:cs="Tahoma" w:hint="eastAsia"/>
          <w:sz w:val="20"/>
          <w:szCs w:val="20"/>
          <w:lang w:eastAsia="zh-TW"/>
        </w:rPr>
        <w:t>2331</w:t>
      </w:r>
      <w:r w:rsidR="009C5AA6" w:rsidRPr="009C5AA6"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9C5AA6">
        <w:rPr>
          <w:rFonts w:ascii="Tahoma" w:eastAsiaTheme="minorEastAsia" w:hAnsi="Tahoma" w:cs="Tahoma" w:hint="eastAsia"/>
          <w:sz w:val="20"/>
          <w:szCs w:val="20"/>
          <w:lang w:eastAsia="zh-TW"/>
        </w:rPr>
        <w:t>P</w:t>
      </w:r>
      <w:r w:rsidRPr="009C5AA6">
        <w:rPr>
          <w:rFonts w:ascii="Tahoma" w:hAnsi="Tahoma" w:cs="Tahoma" w:hint="eastAsia"/>
          <w:sz w:val="20"/>
          <w:szCs w:val="20"/>
        </w:rPr>
        <w:t xml:space="preserve"> shall have </w:t>
      </w:r>
      <w:r w:rsidRPr="009C5AA6">
        <w:rPr>
          <w:rFonts w:ascii="Tahoma" w:hAnsi="Tahoma" w:cs="Tahoma"/>
          <w:sz w:val="20"/>
          <w:szCs w:val="20"/>
        </w:rPr>
        <w:t xml:space="preserve">3 – </w:t>
      </w:r>
      <w:r w:rsidR="009C5AA6" w:rsidRPr="009C5AA6">
        <w:rPr>
          <w:rFonts w:ascii="Tahoma" w:eastAsiaTheme="minorEastAsia" w:hAnsi="Tahoma" w:cs="Tahoma" w:hint="eastAsia"/>
          <w:sz w:val="20"/>
          <w:szCs w:val="20"/>
          <w:lang w:eastAsia="zh-TW"/>
        </w:rPr>
        <w:t>10.5</w:t>
      </w:r>
      <w:r w:rsidRPr="009C5AA6">
        <w:rPr>
          <w:rFonts w:ascii="Tahoma" w:hAnsi="Tahoma" w:cs="Tahoma"/>
          <w:sz w:val="20"/>
          <w:szCs w:val="20"/>
        </w:rPr>
        <w:t xml:space="preserve"> mm </w:t>
      </w:r>
      <w:r w:rsidRPr="009C5AA6">
        <w:rPr>
          <w:rFonts w:ascii="Tahoma" w:eastAsiaTheme="minorEastAsia" w:hAnsi="Tahoma" w:cs="Tahoma" w:hint="eastAsia"/>
          <w:sz w:val="20"/>
          <w:szCs w:val="20"/>
          <w:lang w:eastAsia="zh-TW"/>
        </w:rPr>
        <w:t>P-Iris</w:t>
      </w:r>
      <w:r w:rsidRPr="009C5AA6">
        <w:rPr>
          <w:rFonts w:ascii="Tahoma" w:hAnsi="Tahoma" w:cs="Tahoma"/>
          <w:sz w:val="20"/>
          <w:szCs w:val="20"/>
        </w:rPr>
        <w:t xml:space="preserve"> lens, F1.</w:t>
      </w:r>
      <w:r w:rsidR="009C5AA6" w:rsidRPr="009C5AA6">
        <w:rPr>
          <w:rFonts w:ascii="Tahoma" w:eastAsiaTheme="minorEastAsia" w:hAnsi="Tahoma" w:cs="Tahoma" w:hint="eastAsia"/>
          <w:sz w:val="20"/>
          <w:szCs w:val="20"/>
          <w:lang w:eastAsia="zh-TW"/>
        </w:rPr>
        <w:t>4</w:t>
      </w:r>
      <w:r w:rsidRPr="009C5AA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(CS mount).</w:t>
      </w:r>
    </w:p>
    <w:p w:rsidR="000B5D0B" w:rsidRDefault="000B5D0B" w:rsidP="000B5D0B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73418F" w:rsidRPr="000B5D0B" w:rsidRDefault="000B5D0B" w:rsidP="000B5D0B">
      <w:pPr>
        <w:pStyle w:val="a9"/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The camera shall have 2 sets of Day/Night settings; one is auto switch by its sensor and the other is by its light sensor.</w:t>
      </w:r>
      <w:r w:rsidR="0073418F" w:rsidRPr="000B5D0B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850F60" w:rsidRPr="00850F60" w:rsidRDefault="001277BD" w:rsidP="001277BD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162AD3">
        <w:rPr>
          <w:rFonts w:ascii="Tahoma" w:hAnsi="Tahoma" w:cs="Tahoma"/>
          <w:sz w:val="20"/>
          <w:szCs w:val="20"/>
        </w:rPr>
        <w:t xml:space="preserve">The camera shall have an integrated </w:t>
      </w:r>
      <w:r w:rsidRPr="00162AD3">
        <w:rPr>
          <w:rFonts w:ascii="Tahoma" w:eastAsiaTheme="minorEastAsia" w:hAnsi="Tahoma" w:cs="Tahoma"/>
          <w:sz w:val="20"/>
          <w:szCs w:val="20"/>
          <w:lang w:eastAsia="zh-TW"/>
        </w:rPr>
        <w:t xml:space="preserve">changeable CS/C </w:t>
      </w:r>
      <w:r w:rsidRPr="00162AD3">
        <w:rPr>
          <w:rFonts w:ascii="Tahoma" w:hAnsi="Tahoma" w:cs="Tahoma"/>
          <w:sz w:val="20"/>
          <w:szCs w:val="20"/>
        </w:rPr>
        <w:t xml:space="preserve">mount, megapixel, IR corrected, </w:t>
      </w:r>
      <w:r w:rsidRPr="00162AD3">
        <w:rPr>
          <w:rFonts w:ascii="Tahoma" w:eastAsiaTheme="minorEastAsia" w:hAnsi="Tahoma" w:cs="Tahoma"/>
          <w:sz w:val="20"/>
          <w:szCs w:val="20"/>
          <w:lang w:eastAsia="zh-TW"/>
        </w:rPr>
        <w:t>minimum illumination 0.0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05</w:t>
      </w:r>
      <w:r w:rsidRPr="00162AD3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hyperlink r:id="rId8" w:history="1">
        <w:r w:rsidRPr="00162AD3">
          <w:rPr>
            <w:rStyle w:val="a3"/>
            <w:rFonts w:ascii="Tahoma" w:eastAsiaTheme="minorEastAsia" w:hAnsi="Tahoma" w:cs="Tahoma"/>
            <w:sz w:val="20"/>
            <w:szCs w:val="20"/>
            <w:lang w:eastAsia="zh-TW"/>
          </w:rPr>
          <w:t>Lux@</w:t>
        </w:r>
        <w:r w:rsidRPr="00162AD3">
          <w:rPr>
            <w:rStyle w:val="a3"/>
            <w:rFonts w:ascii="Tahoma" w:hAnsi="Tahoma" w:cs="Tahoma"/>
            <w:sz w:val="20"/>
            <w:szCs w:val="20"/>
          </w:rPr>
          <w:t>F1.</w:t>
        </w:r>
        <w:r w:rsidRPr="00162AD3">
          <w:rPr>
            <w:rStyle w:val="a3"/>
            <w:rFonts w:ascii="Tahoma" w:eastAsiaTheme="minorEastAsia" w:hAnsi="Tahoma" w:cs="Tahoma"/>
            <w:sz w:val="20"/>
            <w:szCs w:val="20"/>
            <w:lang w:eastAsia="zh-TW"/>
          </w:rPr>
          <w:t>2</w:t>
        </w:r>
      </w:hyperlink>
      <w:r w:rsidRPr="00162AD3">
        <w:rPr>
          <w:rFonts w:ascii="Tahoma" w:eastAsiaTheme="minorEastAsia" w:hAnsi="Tahoma" w:cs="Tahoma"/>
          <w:sz w:val="20"/>
          <w:szCs w:val="20"/>
          <w:lang w:eastAsia="zh-TW"/>
        </w:rPr>
        <w:t xml:space="preserve"> (B&amp;W mode) and 0.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05</w:t>
      </w:r>
      <w:r w:rsidRPr="00162AD3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hyperlink r:id="rId9" w:history="1">
        <w:r w:rsidRPr="00162AD3">
          <w:rPr>
            <w:rStyle w:val="a3"/>
            <w:rFonts w:ascii="Tahoma" w:eastAsiaTheme="minorEastAsia" w:hAnsi="Tahoma" w:cs="Tahoma"/>
            <w:sz w:val="20"/>
            <w:szCs w:val="20"/>
            <w:lang w:eastAsia="zh-TW"/>
          </w:rPr>
          <w:t>Lux@F1.2</w:t>
        </w:r>
      </w:hyperlink>
      <w:r w:rsidRPr="00162AD3">
        <w:rPr>
          <w:rFonts w:ascii="Tahoma" w:eastAsiaTheme="minorEastAsia" w:hAnsi="Tahoma" w:cs="Tahoma"/>
          <w:sz w:val="20"/>
          <w:szCs w:val="20"/>
          <w:lang w:eastAsia="zh-TW"/>
        </w:rPr>
        <w:t xml:space="preserve"> (color mode)</w:t>
      </w:r>
      <w:r w:rsidRPr="00162AD3">
        <w:rPr>
          <w:rFonts w:ascii="Tahoma" w:hAnsi="Tahoma" w:cs="Tahoma"/>
          <w:sz w:val="20"/>
          <w:szCs w:val="20"/>
        </w:rPr>
        <w:t>.</w:t>
      </w:r>
      <w:r w:rsidR="00850F60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277BD" w:rsidRPr="005726BD" w:rsidRDefault="00850F60" w:rsidP="001277BD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850F60">
        <w:rPr>
          <w:rFonts w:ascii="Tahoma" w:eastAsiaTheme="minorEastAsia" w:hAnsi="Tahoma" w:cs="Tahoma"/>
          <w:sz w:val="20"/>
          <w:szCs w:val="20"/>
          <w:lang w:eastAsia="zh-TW"/>
        </w:rPr>
        <w:t>The camera shall support Smart IR funct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i</w:t>
      </w:r>
      <w:r w:rsidRPr="00850F60">
        <w:rPr>
          <w:rFonts w:ascii="Tahoma" w:eastAsiaTheme="minorEastAsia" w:hAnsi="Tahoma" w:cs="Tahoma"/>
          <w:sz w:val="20"/>
          <w:szCs w:val="20"/>
          <w:lang w:eastAsia="zh-TW"/>
        </w:rPr>
        <w:t>on to get a better and clear image on night mode.</w:t>
      </w:r>
      <w:r w:rsidR="001277B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277BD" w:rsidRPr="00162AD3" w:rsidRDefault="001277BD" w:rsidP="001277BD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</w:t>
      </w:r>
      <w:r w:rsidRPr="0056485E">
        <w:rPr>
          <w:rFonts w:ascii="Tahoma" w:hAnsi="Tahoma" w:cs="Tahoma" w:hint="eastAsia"/>
          <w:sz w:val="20"/>
          <w:szCs w:val="20"/>
        </w:rPr>
        <w:t>CAM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2331</w:t>
      </w:r>
      <w:r w:rsidR="003C3D0E">
        <w:rPr>
          <w:rFonts w:ascii="Tahoma" w:eastAsiaTheme="minorEastAsia" w:hAnsi="Tahoma" w:cs="Tahoma" w:hint="eastAsia"/>
          <w:sz w:val="20"/>
          <w:szCs w:val="20"/>
          <w:lang w:eastAsia="zh-TW"/>
        </w:rPr>
        <w:t>SC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shall have DC iris control and support auto mode and fixed iris mode</w:t>
      </w:r>
      <w:r w:rsidRPr="005726BD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162AD3">
        <w:rPr>
          <w:rFonts w:ascii="Tahoma" w:eastAsiaTheme="minorEastAsia" w:hAnsi="Tahoma" w:cs="Tahoma"/>
          <w:sz w:val="20"/>
          <w:szCs w:val="20"/>
          <w:lang w:eastAsia="zh-TW"/>
        </w:rPr>
        <w:t xml:space="preserve">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have</w:t>
      </w:r>
      <w:r w:rsidRPr="00162AD3">
        <w:rPr>
          <w:rFonts w:ascii="Tahoma" w:eastAsiaTheme="minorEastAsia" w:hAnsi="Tahoma" w:cs="Tahoma"/>
          <w:sz w:val="20"/>
          <w:szCs w:val="20"/>
          <w:lang w:eastAsia="zh-TW"/>
        </w:rPr>
        <w:t xml:space="preserve"> a better image illuminant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management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60385" w:rsidRDefault="001277BD" w:rsidP="00760385">
      <w:pPr>
        <w:numPr>
          <w:ilvl w:val="0"/>
          <w:numId w:val="30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60385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</w:t>
      </w:r>
      <w:r w:rsidRPr="00760385">
        <w:rPr>
          <w:rFonts w:ascii="Tahoma" w:eastAsiaTheme="minorEastAsia" w:hAnsi="Tahoma" w:cs="Tahoma" w:hint="eastAsia"/>
          <w:sz w:val="20"/>
          <w:szCs w:val="20"/>
          <w:lang w:eastAsia="zh-TW"/>
        </w:rPr>
        <w:t>CAM2331</w:t>
      </w:r>
      <w:r w:rsidR="003C3D0E" w:rsidRPr="00760385"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760385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P </w:t>
      </w:r>
      <w:r w:rsidRPr="00760385">
        <w:rPr>
          <w:rFonts w:ascii="Tahoma" w:eastAsiaTheme="minorEastAsia" w:hAnsi="Tahoma" w:cs="Tahoma"/>
          <w:sz w:val="20"/>
          <w:szCs w:val="20"/>
          <w:lang w:eastAsia="zh-TW"/>
        </w:rPr>
        <w:t xml:space="preserve">shall have </w:t>
      </w:r>
      <w:r w:rsidRPr="00760385">
        <w:rPr>
          <w:rFonts w:ascii="Tahoma" w:eastAsiaTheme="minorEastAsia" w:hAnsi="Tahoma" w:cs="Tahoma" w:hint="eastAsia"/>
          <w:sz w:val="20"/>
          <w:szCs w:val="20"/>
          <w:lang w:eastAsia="zh-TW"/>
        </w:rPr>
        <w:t>P-</w:t>
      </w:r>
      <w:r w:rsidRPr="00760385">
        <w:rPr>
          <w:rFonts w:ascii="Tahoma" w:eastAsiaTheme="minorEastAsia" w:hAnsi="Tahoma" w:cs="Tahoma"/>
          <w:sz w:val="20"/>
          <w:szCs w:val="20"/>
          <w:lang w:eastAsia="zh-TW"/>
        </w:rPr>
        <w:t xml:space="preserve">iris control </w:t>
      </w:r>
      <w:r w:rsidR="003C3D0E" w:rsidRPr="00760385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for better focus and image depth control </w:t>
      </w:r>
      <w:r w:rsidRPr="00760385">
        <w:rPr>
          <w:rFonts w:ascii="Tahoma" w:eastAsiaTheme="minorEastAsia" w:hAnsi="Tahoma" w:cs="Tahoma"/>
          <w:sz w:val="20"/>
          <w:szCs w:val="20"/>
          <w:lang w:eastAsia="zh-TW"/>
        </w:rPr>
        <w:t xml:space="preserve">and support auto mode and </w:t>
      </w:r>
      <w:r w:rsidRPr="00760385">
        <w:rPr>
          <w:rFonts w:ascii="Tahoma" w:eastAsiaTheme="minorEastAsia" w:hAnsi="Tahoma" w:cs="Tahoma" w:hint="eastAsia"/>
          <w:sz w:val="20"/>
          <w:szCs w:val="20"/>
          <w:lang w:eastAsia="zh-TW"/>
        </w:rPr>
        <w:t>manual</w:t>
      </w:r>
      <w:r w:rsidRPr="00760385">
        <w:rPr>
          <w:rFonts w:ascii="Tahoma" w:eastAsiaTheme="minorEastAsia" w:hAnsi="Tahoma" w:cs="Tahoma"/>
          <w:sz w:val="20"/>
          <w:szCs w:val="20"/>
          <w:lang w:eastAsia="zh-TW"/>
        </w:rPr>
        <w:t xml:space="preserve"> iris mode to </w:t>
      </w:r>
      <w:r w:rsidRPr="00760385">
        <w:rPr>
          <w:rFonts w:ascii="Tahoma" w:eastAsiaTheme="minorEastAsia" w:hAnsi="Tahoma" w:cs="Tahoma" w:hint="eastAsia"/>
          <w:sz w:val="20"/>
          <w:szCs w:val="20"/>
          <w:lang w:eastAsia="zh-TW"/>
        </w:rPr>
        <w:t>have</w:t>
      </w:r>
      <w:r w:rsidRPr="00760385">
        <w:rPr>
          <w:rFonts w:ascii="Tahoma" w:eastAsiaTheme="minorEastAsia" w:hAnsi="Tahoma" w:cs="Tahoma"/>
          <w:sz w:val="20"/>
          <w:szCs w:val="20"/>
          <w:lang w:eastAsia="zh-TW"/>
        </w:rPr>
        <w:t xml:space="preserve"> a better image illuminant </w:t>
      </w:r>
      <w:r w:rsidRPr="00760385">
        <w:rPr>
          <w:rFonts w:ascii="Tahoma" w:eastAsiaTheme="minorEastAsia" w:hAnsi="Tahoma" w:cs="Tahoma" w:hint="eastAsia"/>
          <w:sz w:val="20"/>
          <w:szCs w:val="20"/>
          <w:lang w:eastAsia="zh-TW"/>
        </w:rPr>
        <w:t>management</w:t>
      </w:r>
      <w:r w:rsidRPr="00760385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3C3D0E" w:rsidRPr="00760385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="003C3D0E" w:rsidRPr="00760385">
        <w:rPr>
          <w:rFonts w:ascii="Tahoma" w:eastAsiaTheme="minorEastAsia" w:hAnsi="Tahoma" w:cs="Tahoma"/>
          <w:sz w:val="20"/>
          <w:szCs w:val="20"/>
          <w:lang w:eastAsia="zh-TW"/>
        </w:rPr>
        <w:t>Manual</w:t>
      </w:r>
      <w:r w:rsidR="003C3D0E" w:rsidRPr="00760385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="003C3D0E" w:rsidRPr="00760385">
        <w:rPr>
          <w:rFonts w:ascii="Tahoma" w:eastAsiaTheme="minorEastAsia" w:hAnsi="Tahoma" w:cs="Tahoma"/>
          <w:sz w:val="20"/>
          <w:szCs w:val="20"/>
          <w:lang w:eastAsia="zh-TW"/>
        </w:rPr>
        <w:t>adjustments</w:t>
      </w:r>
      <w:r w:rsidR="003C3D0E" w:rsidRPr="00760385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to set the</w:t>
      </w:r>
      <w:r w:rsidR="003C3D0E" w:rsidRPr="00760385">
        <w:rPr>
          <w:rFonts w:ascii="Tahoma" w:eastAsiaTheme="minorEastAsia" w:hAnsi="Tahoma" w:cs="Tahoma"/>
          <w:sz w:val="20"/>
          <w:szCs w:val="20"/>
          <w:lang w:eastAsia="zh-TW"/>
        </w:rPr>
        <w:t xml:space="preserve"> P-Iris intensity settings </w:t>
      </w:r>
      <w:r w:rsidR="003C3D0E" w:rsidRPr="00760385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</w:t>
      </w:r>
      <w:r w:rsidR="003C3D0E" w:rsidRPr="00760385">
        <w:rPr>
          <w:rFonts w:ascii="Tahoma" w:eastAsiaTheme="minorEastAsia" w:hAnsi="Tahoma" w:cs="Tahoma"/>
          <w:sz w:val="20"/>
          <w:szCs w:val="20"/>
          <w:lang w:eastAsia="zh-TW"/>
        </w:rPr>
        <w:t>auto adjustments</w:t>
      </w:r>
      <w:r w:rsidR="003C3D0E" w:rsidRPr="00760385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to manage</w:t>
      </w:r>
      <w:r w:rsidR="003C3D0E" w:rsidRPr="00760385">
        <w:rPr>
          <w:rFonts w:ascii="Tahoma" w:eastAsiaTheme="minorEastAsia" w:hAnsi="Tahoma" w:cs="Tahoma"/>
          <w:sz w:val="20"/>
          <w:szCs w:val="20"/>
          <w:lang w:eastAsia="zh-TW"/>
        </w:rPr>
        <w:t xml:space="preserve"> P-Iris sensitivity and intensity settings</w:t>
      </w:r>
      <w:r w:rsidR="003C3D0E" w:rsidRPr="00760385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</w:p>
    <w:p w:rsidR="00760385" w:rsidRPr="00760385" w:rsidRDefault="00760385" w:rsidP="00760385">
      <w:pPr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910BE2" w:rsidRPr="00760385" w:rsidRDefault="0073418F" w:rsidP="00760385">
      <w:pPr>
        <w:numPr>
          <w:ilvl w:val="0"/>
          <w:numId w:val="30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60385">
        <w:rPr>
          <w:rFonts w:ascii="Tahoma" w:eastAsiaTheme="minorEastAsia" w:hAnsi="Tahoma" w:cs="Tahoma"/>
          <w:sz w:val="20"/>
          <w:szCs w:val="20"/>
          <w:lang w:eastAsia="zh-TW"/>
        </w:rPr>
        <w:t>The camera’s shutter speed shall be 1/</w:t>
      </w:r>
      <w:r w:rsidR="003C3D0E" w:rsidRPr="00760385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760385">
        <w:rPr>
          <w:rFonts w:ascii="Tahoma" w:eastAsiaTheme="minorEastAsia" w:hAnsi="Tahoma" w:cs="Tahoma"/>
          <w:sz w:val="20"/>
          <w:szCs w:val="20"/>
          <w:lang w:eastAsia="zh-TW"/>
        </w:rPr>
        <w:t xml:space="preserve"> – 1/</w:t>
      </w:r>
      <w:r w:rsidR="003C3D0E" w:rsidRPr="00760385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760385">
        <w:rPr>
          <w:rFonts w:ascii="Tahoma" w:eastAsiaTheme="minorEastAsia" w:hAnsi="Tahoma" w:cs="Tahoma"/>
          <w:sz w:val="20"/>
          <w:szCs w:val="20"/>
          <w:lang w:eastAsia="zh-TW"/>
        </w:rPr>
        <w:t>,000,000s.</w:t>
      </w:r>
      <w:r w:rsidR="003C3D0E" w:rsidRPr="00760385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910BE2" w:rsidRPr="00760385" w:rsidRDefault="00910BE2" w:rsidP="00910BE2">
      <w:pPr>
        <w:numPr>
          <w:ilvl w:val="0"/>
          <w:numId w:val="30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E2291F">
        <w:rPr>
          <w:rFonts w:ascii="Tahoma" w:eastAsiaTheme="minorEastAsia" w:hAnsi="Tahoma" w:cs="Tahoma" w:hint="eastAsia"/>
          <w:sz w:val="20"/>
          <w:szCs w:val="20"/>
          <w:lang w:eastAsia="zh-TW"/>
        </w:rPr>
        <w:t>The camera shall provide wide angle of view:</w:t>
      </w:r>
    </w:p>
    <w:p w:rsidR="0073418F" w:rsidRPr="00760385" w:rsidRDefault="00910BE2" w:rsidP="00760385">
      <w:pPr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  <w:r w:rsidRPr="00760385">
        <w:rPr>
          <w:rFonts w:ascii="Tahoma" w:eastAsiaTheme="minorEastAsia" w:hAnsi="Tahoma" w:cs="Tahoma"/>
          <w:sz w:val="20"/>
          <w:szCs w:val="20"/>
          <w:lang w:eastAsia="zh-TW"/>
        </w:rPr>
        <w:t xml:space="preserve">Horizontal: </w:t>
      </w:r>
      <w:r w:rsidRPr="00760385">
        <w:rPr>
          <w:rFonts w:ascii="Tahoma" w:eastAsiaTheme="minorEastAsia" w:hAnsi="Tahoma" w:cs="Tahoma" w:hint="eastAsia"/>
          <w:sz w:val="20"/>
          <w:szCs w:val="20"/>
          <w:lang w:eastAsia="zh-TW"/>
        </w:rPr>
        <w:t>10</w:t>
      </w:r>
      <w:r w:rsidR="00E2291F" w:rsidRPr="00760385"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760385">
        <w:rPr>
          <w:rFonts w:ascii="Tahoma" w:eastAsiaTheme="minorEastAsia" w:hAnsi="Tahoma" w:cs="Tahoma"/>
          <w:sz w:val="20"/>
          <w:szCs w:val="20"/>
          <w:lang w:eastAsia="zh-TW"/>
        </w:rPr>
        <w:t>°~</w:t>
      </w:r>
      <w:r w:rsidR="00E2291F" w:rsidRPr="00760385">
        <w:rPr>
          <w:rFonts w:ascii="Tahoma" w:eastAsiaTheme="minorEastAsia" w:hAnsi="Tahoma" w:cs="Tahoma" w:hint="eastAsia"/>
          <w:sz w:val="20"/>
          <w:szCs w:val="20"/>
          <w:lang w:eastAsia="zh-TW"/>
        </w:rPr>
        <w:t>30</w:t>
      </w:r>
      <w:r w:rsidRPr="00760385">
        <w:rPr>
          <w:rFonts w:ascii="Tahoma" w:eastAsiaTheme="minorEastAsia" w:hAnsi="Tahoma" w:cs="Tahoma"/>
          <w:sz w:val="20"/>
          <w:szCs w:val="20"/>
          <w:lang w:eastAsia="zh-TW"/>
        </w:rPr>
        <w:t>°</w:t>
      </w:r>
      <w:r w:rsidRPr="00760385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760385" w:rsidRDefault="0073418F" w:rsidP="003C3D0E">
      <w:pPr>
        <w:numPr>
          <w:ilvl w:val="0"/>
          <w:numId w:val="30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E2291F">
        <w:rPr>
          <w:rFonts w:ascii="Tahoma" w:eastAsiaTheme="minorEastAsia" w:hAnsi="Tahoma" w:cs="Tahoma"/>
          <w:sz w:val="20"/>
          <w:szCs w:val="20"/>
          <w:lang w:eastAsia="zh-TW"/>
        </w:rPr>
        <w:t>The camera shall have the ability to limit the maximum exposure time to avoid blur</w:t>
      </w:r>
      <w:r w:rsidRPr="00E2291F">
        <w:rPr>
          <w:rFonts w:ascii="Tahoma" w:eastAsiaTheme="minorEastAsia" w:hAnsi="Tahoma" w:cs="Tahoma" w:hint="eastAsia"/>
          <w:sz w:val="20"/>
          <w:szCs w:val="20"/>
          <w:lang w:eastAsia="zh-TW"/>
        </w:rPr>
        <w:t>ry</w:t>
      </w:r>
      <w:r w:rsidRPr="00E2291F">
        <w:rPr>
          <w:rFonts w:ascii="Tahoma" w:eastAsiaTheme="minorEastAsia" w:hAnsi="Tahoma" w:cs="Tahoma"/>
          <w:sz w:val="20"/>
          <w:szCs w:val="20"/>
          <w:lang w:eastAsia="zh-TW"/>
        </w:rPr>
        <w:t xml:space="preserve"> image</w:t>
      </w:r>
      <w:r w:rsidRPr="00E2291F"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E2291F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0311BD" w:rsidRPr="00E2291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E2291F" w:rsidRPr="00E2291F" w:rsidRDefault="0073418F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60385">
        <w:rPr>
          <w:rFonts w:ascii="Tahoma" w:eastAsiaTheme="minorEastAsia" w:hAnsi="Tahoma" w:cs="Tahoma"/>
          <w:sz w:val="20"/>
          <w:szCs w:val="20"/>
          <w:lang w:eastAsia="zh-TW"/>
        </w:rPr>
        <w:t>The camera shall have dual stan</w:t>
      </w:r>
      <w:r w:rsidRPr="00724652">
        <w:rPr>
          <w:rFonts w:ascii="Tahoma" w:hAnsi="Tahoma" w:cs="Tahoma"/>
          <w:sz w:val="20"/>
          <w:szCs w:val="20"/>
        </w:rPr>
        <w:t>dard compression support with simultaneous streaming of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the</w:t>
      </w:r>
      <w:r w:rsidRPr="00724652">
        <w:rPr>
          <w:rFonts w:ascii="Tahoma" w:hAnsi="Tahoma" w:cs="Tahoma"/>
          <w:sz w:val="20"/>
          <w:szCs w:val="20"/>
        </w:rPr>
        <w:t xml:space="preserve"> H.264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</w:t>
      </w:r>
      <w:r w:rsidRPr="00724652">
        <w:rPr>
          <w:rFonts w:ascii="Tahoma" w:hAnsi="Tahoma" w:cs="Tahoma"/>
          <w:sz w:val="20"/>
          <w:szCs w:val="20"/>
        </w:rPr>
        <w:t xml:space="preserve"> MJPEG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 MJPEG-4</w:t>
      </w:r>
      <w:r w:rsidRPr="00724652">
        <w:rPr>
          <w:rFonts w:ascii="Tahoma" w:hAnsi="Tahoma" w:cs="Tahoma"/>
          <w:sz w:val="20"/>
          <w:szCs w:val="20"/>
        </w:rPr>
        <w:t xml:space="preserve"> formats.</w:t>
      </w:r>
      <w:r w:rsidR="00E2291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E2291F" w:rsidRPr="00E2291F" w:rsidRDefault="00E2291F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E2291F">
        <w:rPr>
          <w:rFonts w:ascii="Tahoma" w:eastAsiaTheme="minorEastAsia" w:hAnsi="Tahoma" w:cs="Tahoma"/>
          <w:sz w:val="20"/>
          <w:szCs w:val="20"/>
          <w:lang w:eastAsia="zh-TW"/>
        </w:rPr>
        <w:t>The camera shall be able to provide the H.264 high profile to reduce bandwidth and comply with HDTV standard.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162AD3" w:rsidRDefault="00E2291F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E2291F">
        <w:rPr>
          <w:rFonts w:ascii="Tahoma" w:eastAsiaTheme="minorEastAsia" w:hAnsi="Tahoma" w:cs="Tahoma"/>
          <w:sz w:val="20"/>
          <w:szCs w:val="20"/>
          <w:lang w:eastAsia="zh-TW"/>
        </w:rPr>
        <w:t>The camera shall support H.264 SVC-T, dynamic controller frame rate.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1A4AEA" w:rsidRDefault="00162AD3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1A4AEA">
        <w:rPr>
          <w:rFonts w:ascii="Tahoma" w:hAnsi="Tahoma" w:cs="Tahoma" w:hint="eastAsia"/>
          <w:sz w:val="20"/>
          <w:szCs w:val="20"/>
        </w:rPr>
        <w:t xml:space="preserve">The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configurable</w:t>
      </w:r>
      <w:r w:rsidRPr="001A4AEA">
        <w:rPr>
          <w:rFonts w:ascii="Tahoma" w:hAnsi="Tahoma" w:cs="Tahoma" w:hint="eastAsia"/>
          <w:sz w:val="20"/>
          <w:szCs w:val="20"/>
        </w:rPr>
        <w:t xml:space="preserve"> frame rates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:</w:t>
      </w:r>
    </w:p>
    <w:p w:rsidR="00C32932" w:rsidRPr="00C32932" w:rsidRDefault="000311BD" w:rsidP="00C32932">
      <w:pPr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3</w:t>
      </w:r>
      <w:r>
        <w:rPr>
          <w:rFonts w:ascii="Tahoma" w:hAnsi="Tahoma" w:cs="Tahoma"/>
          <w:sz w:val="20"/>
          <w:szCs w:val="20"/>
        </w:rPr>
        <w:t>0 fps at 1080P (1920 x 1080)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3</w:t>
      </w:r>
      <w:r>
        <w:rPr>
          <w:rFonts w:ascii="Tahoma" w:hAnsi="Tahoma" w:cs="Tahoma"/>
          <w:sz w:val="20"/>
          <w:szCs w:val="20"/>
        </w:rPr>
        <w:t>0 fps at SXGA (1280 x 1024)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lastRenderedPageBreak/>
        <w:t>3</w:t>
      </w:r>
      <w:r>
        <w:rPr>
          <w:rFonts w:ascii="Tahoma" w:hAnsi="Tahoma" w:cs="Tahoma"/>
          <w:sz w:val="20"/>
          <w:szCs w:val="20"/>
        </w:rPr>
        <w:t xml:space="preserve">0 fps at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HD</w:t>
      </w:r>
      <w:r>
        <w:rPr>
          <w:rFonts w:ascii="Tahoma" w:hAnsi="Tahoma" w:cs="Tahoma"/>
          <w:sz w:val="20"/>
          <w:szCs w:val="20"/>
        </w:rPr>
        <w:t>720 (1280 x 720)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3</w:t>
      </w:r>
      <w:r>
        <w:rPr>
          <w:rFonts w:ascii="Tahoma" w:hAnsi="Tahoma" w:cs="Tahoma"/>
          <w:sz w:val="20"/>
          <w:szCs w:val="20"/>
        </w:rPr>
        <w:t>0 fps at D1 (720 x 480)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3</w:t>
      </w:r>
      <w:r>
        <w:rPr>
          <w:rFonts w:ascii="Tahoma" w:hAnsi="Tahoma" w:cs="Tahoma"/>
          <w:sz w:val="20"/>
          <w:szCs w:val="20"/>
        </w:rPr>
        <w:t>0 fps at VGA (640 x 480)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3</w:t>
      </w:r>
      <w:r w:rsidR="004641BC" w:rsidRPr="004641BC">
        <w:rPr>
          <w:rFonts w:ascii="Tahoma" w:hAnsi="Tahoma" w:cs="Tahoma"/>
          <w:sz w:val="20"/>
          <w:szCs w:val="20"/>
        </w:rPr>
        <w:t>0 fps at QVGA (320 x 240)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C32932" w:rsidP="00695789">
      <w:pPr>
        <w:pStyle w:val="a9"/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local storage, </w:t>
      </w:r>
      <w:proofErr w:type="spellStart"/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>microSD</w:t>
      </w:r>
      <w:proofErr w:type="spellEnd"/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 xml:space="preserve"> / SDHC x 1 (Max. </w:t>
      </w:r>
      <w:r w:rsidR="00E2291F">
        <w:rPr>
          <w:rFonts w:ascii="Tahoma" w:eastAsiaTheme="minorEastAsia" w:hAnsi="Tahoma" w:cs="Tahoma" w:hint="eastAsia"/>
          <w:sz w:val="20"/>
          <w:szCs w:val="20"/>
          <w:lang w:eastAsia="zh-TW"/>
        </w:rPr>
        <w:t>64</w:t>
      </w:r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>G).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5789" w:rsidRDefault="00695789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  <w:bookmarkStart w:id="0" w:name="_GoBack"/>
      <w:bookmarkEnd w:id="0"/>
    </w:p>
    <w:p w:rsidR="008F6DFD" w:rsidRPr="00724652" w:rsidRDefault="00D71E4E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Network Requirement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E2291F" w:rsidRPr="00E2291F" w:rsidRDefault="00D71E4E" w:rsidP="00CF26C8">
      <w:pPr>
        <w:pStyle w:val="a9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incorporate a built-in web server. </w:t>
      </w:r>
      <w:r w:rsidR="00E2291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E2291F" w:rsidRPr="00E2291F" w:rsidRDefault="00E2291F" w:rsidP="00CF26C8">
      <w:pPr>
        <w:pStyle w:val="a9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E2291F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network auto port forward (NAT pass through) for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an i</w:t>
      </w:r>
      <w:r w:rsidRPr="00E2291F">
        <w:rPr>
          <w:rFonts w:ascii="Tahoma" w:eastAsiaTheme="minorEastAsia" w:hAnsi="Tahoma" w:cs="Tahoma"/>
          <w:sz w:val="20"/>
          <w:szCs w:val="20"/>
          <w:lang w:eastAsia="zh-TW"/>
        </w:rPr>
        <w:t>nternet connection.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71E4E" w:rsidRPr="00724652" w:rsidRDefault="00E2291F" w:rsidP="00CF26C8">
      <w:pPr>
        <w:pStyle w:val="a9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E2291F">
        <w:rPr>
          <w:rFonts w:ascii="Tahoma" w:eastAsiaTheme="minorEastAsia" w:hAnsi="Tahoma" w:cs="Tahoma"/>
          <w:sz w:val="20"/>
          <w:szCs w:val="20"/>
          <w:lang w:eastAsia="zh-TW"/>
        </w:rPr>
        <w:t>The camera shall support network IP filter (Blacklist/White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E2291F">
        <w:rPr>
          <w:rFonts w:ascii="Tahoma" w:eastAsiaTheme="minorEastAsia" w:hAnsi="Tahoma" w:cs="Tahoma"/>
          <w:sz w:val="20"/>
          <w:szCs w:val="20"/>
          <w:lang w:eastAsia="zh-TW"/>
        </w:rPr>
        <w:t xml:space="preserve">list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E2291F">
        <w:rPr>
          <w:rFonts w:ascii="Tahoma" w:eastAsiaTheme="minorEastAsia" w:hAnsi="Tahoma" w:cs="Tahoma"/>
          <w:sz w:val="20"/>
          <w:szCs w:val="20"/>
          <w:lang w:eastAsia="zh-TW"/>
        </w:rPr>
        <w:t>ettings).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D21A0F" w:rsidRDefault="00E36C55" w:rsidP="00D21A0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camera shall support IPv4, IPv6, ARP, TCP, UDP, ICMP, SNMP, DHCP, NTP, DDNS, SMTP, FTP, HTTP, HTTPS, CIFS, </w:t>
      </w:r>
      <w:proofErr w:type="spellStart"/>
      <w:r>
        <w:rPr>
          <w:rFonts w:ascii="Tahoma" w:hAnsi="Tahoma" w:cs="Tahoma"/>
          <w:sz w:val="20"/>
          <w:szCs w:val="20"/>
        </w:rPr>
        <w:t>PPPoE</w:t>
      </w:r>
      <w:proofErr w:type="spellEnd"/>
      <w:r>
        <w:rPr>
          <w:rFonts w:ascii="Tahoma" w:hAnsi="Tahoma" w:cs="Tahoma"/>
          <w:sz w:val="20"/>
          <w:szCs w:val="20"/>
        </w:rPr>
        <w:t xml:space="preserve">, UPnP, RTP, RTSP, RTCP, </w:t>
      </w:r>
      <w:r w:rsidR="00D21A0F">
        <w:rPr>
          <w:rFonts w:ascii="Tahoma" w:eastAsiaTheme="minorEastAsia" w:hAnsi="Tahoma" w:cs="Tahoma"/>
          <w:sz w:val="20"/>
          <w:szCs w:val="20"/>
          <w:lang w:eastAsia="zh-TW"/>
        </w:rPr>
        <w:t>and</w:t>
      </w:r>
      <w:r w:rsidR="00D21A0F">
        <w:rPr>
          <w:rFonts w:ascii="Tahoma" w:hAnsi="Tahoma" w:cs="Tahoma"/>
          <w:sz w:val="20"/>
          <w:szCs w:val="20"/>
        </w:rPr>
        <w:t xml:space="preserve"> 3GPP </w:t>
      </w:r>
      <w:r>
        <w:rPr>
          <w:rFonts w:ascii="Tahoma" w:hAnsi="Tahoma" w:cs="Tahoma"/>
          <w:sz w:val="20"/>
          <w:szCs w:val="20"/>
        </w:rPr>
        <w:t>network protocols.</w:t>
      </w:r>
      <w:r w:rsidR="00695789" w:rsidRPr="00D21A0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71E4E" w:rsidRPr="0073418F" w:rsidRDefault="00D71E4E" w:rsidP="00CF26C8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No unique or proprietary client software shall be required for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>viewing or controlling the camera.</w:t>
      </w:r>
    </w:p>
    <w:p w:rsidR="0073418F" w:rsidRDefault="0073418F" w:rsidP="0073418F">
      <w:p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73418F" w:rsidRPr="00724652" w:rsidRDefault="0073418F" w:rsidP="0073418F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</w:p>
    <w:p w:rsidR="00746E45" w:rsidRPr="00724652" w:rsidRDefault="00746E45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Audio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46E45" w:rsidRPr="00724652" w:rsidRDefault="00746E45" w:rsidP="00CF26C8">
      <w:pPr>
        <w:pStyle w:val="a9"/>
        <w:numPr>
          <w:ilvl w:val="0"/>
          <w:numId w:val="38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r w:rsidRPr="00724652">
        <w:rPr>
          <w:rFonts w:ascii="Tahoma" w:hAnsi="Tahoma" w:cs="Tahoma"/>
          <w:sz w:val="20"/>
          <w:szCs w:val="20"/>
        </w:rPr>
        <w:t>ADPCM &amp; G.711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746E45" w:rsidP="00CF26C8">
      <w:pPr>
        <w:pStyle w:val="a9"/>
        <w:numPr>
          <w:ilvl w:val="0"/>
          <w:numId w:val="38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3.5mm phone jack and two </w:t>
      </w:r>
      <w:proofErr w:type="gram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way</w:t>
      </w:r>
      <w:proofErr w:type="gram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audio.</w:t>
      </w:r>
    </w:p>
    <w:p w:rsidR="00746E45" w:rsidRDefault="00746E45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9C5AA6" w:rsidRDefault="009C5AA6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  <w:r>
        <w:rPr>
          <w:rFonts w:ascii="Tahoma" w:eastAsiaTheme="minorEastAsia" w:hAnsi="Tahoma" w:cs="Tahoma"/>
          <w:b/>
          <w:sz w:val="20"/>
          <w:szCs w:val="20"/>
          <w:lang w:eastAsia="zh-TW"/>
        </w:rPr>
        <w:br w:type="page"/>
      </w:r>
    </w:p>
    <w:p w:rsidR="00D71E4E" w:rsidRPr="00724652" w:rsidRDefault="00D71E4E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lastRenderedPageBreak/>
        <w:t>Camera Video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C32932" w:rsidRPr="00A93290" w:rsidRDefault="00C32932" w:rsidP="00CF26C8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be able to be cropped to any resolution divisible by 2 and maintain H.264 compression.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 xml:space="preserve"> It shall be possible to crop the camera to output a variety of lower resolution images.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3158E3" w:rsidRDefault="00C32932" w:rsidP="00CF26C8">
      <w:pPr>
        <w:pStyle w:val="a9"/>
        <w:numPr>
          <w:ilvl w:val="0"/>
          <w:numId w:val="39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A93290">
        <w:rPr>
          <w:rFonts w:ascii="Tahoma" w:hAnsi="Tahoma" w:cs="Tahoma" w:hint="eastAsia"/>
          <w:sz w:val="20"/>
          <w:szCs w:val="20"/>
        </w:rPr>
        <w:t xml:space="preserve">The camera shall support </w:t>
      </w:r>
      <w:r w:rsidRPr="00A93290">
        <w:rPr>
          <w:rFonts w:ascii="Tahoma" w:hAnsi="Tahoma" w:cs="Tahoma"/>
          <w:sz w:val="20"/>
          <w:szCs w:val="20"/>
        </w:rPr>
        <w:t>multiple streams simultaneously in different resolutions, frame rates, and image qualities for viewing on different platforms</w:t>
      </w:r>
      <w:r>
        <w:rPr>
          <w:rFonts w:ascii="Tahoma" w:eastAsiaTheme="minorEastAsia" w:hAnsi="Tahoma" w:cs="Tahoma" w:hint="eastAsia"/>
          <w:sz w:val="20"/>
          <w:szCs w:val="20"/>
        </w:rPr>
        <w:t xml:space="preserve">, </w:t>
      </w:r>
      <w:r w:rsidRPr="00A93290">
        <w:rPr>
          <w:rFonts w:ascii="Tahoma" w:hAnsi="Tahoma" w:cs="Tahoma"/>
          <w:sz w:val="20"/>
          <w:szCs w:val="20"/>
        </w:rPr>
        <w:t>reducing file sizes and conserving valuable network bandwidth</w:t>
      </w:r>
      <w:r>
        <w:rPr>
          <w:rFonts w:ascii="Tahoma" w:eastAsiaTheme="minorEastAsia" w:hAnsi="Tahoma" w:cs="Tahoma" w:hint="eastAsia"/>
          <w:sz w:val="20"/>
          <w:szCs w:val="20"/>
        </w:rPr>
        <w:t xml:space="preserve"> w</w:t>
      </w:r>
      <w:r w:rsidRPr="00A93290">
        <w:rPr>
          <w:rFonts w:ascii="Tahoma" w:hAnsi="Tahoma" w:cs="Tahoma"/>
          <w:sz w:val="20"/>
          <w:szCs w:val="20"/>
        </w:rPr>
        <w:t xml:space="preserve">ith </w:t>
      </w:r>
      <w:r>
        <w:rPr>
          <w:rFonts w:ascii="Tahoma" w:eastAsiaTheme="minorEastAsia" w:hAnsi="Tahoma" w:cs="Tahoma" w:hint="eastAsia"/>
          <w:sz w:val="20"/>
          <w:szCs w:val="20"/>
        </w:rPr>
        <w:t xml:space="preserve">H.264, </w:t>
      </w:r>
      <w:r w:rsidRPr="00A93290">
        <w:rPr>
          <w:rFonts w:ascii="Tahoma" w:hAnsi="Tahoma" w:cs="Tahoma"/>
          <w:sz w:val="20"/>
          <w:szCs w:val="20"/>
        </w:rPr>
        <w:t xml:space="preserve">MPEG-4 and MJPEG compatibility for versatile applications. </w:t>
      </w:r>
      <w:r w:rsidRPr="00A93290">
        <w:rPr>
          <w:rFonts w:ascii="Tahoma" w:eastAsiaTheme="minorEastAsia" w:hAnsi="Tahoma" w:cs="Tahoma" w:hint="eastAsia"/>
          <w:sz w:val="20"/>
          <w:szCs w:val="20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C32932" w:rsidRPr="00275AE4" w:rsidRDefault="00C32932" w:rsidP="00CF26C8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r w:rsidRPr="003158E3">
        <w:rPr>
          <w:rFonts w:ascii="Tahoma" w:eastAsiaTheme="minorEastAsia" w:hAnsi="Tahoma" w:cs="Tahoma" w:hint="eastAsia"/>
          <w:sz w:val="20"/>
          <w:szCs w:val="20"/>
          <w:lang w:eastAsia="zh-TW"/>
        </w:rPr>
        <w:t>64</w:t>
      </w:r>
      <w:r w:rsidRPr="003158E3">
        <w:rPr>
          <w:rFonts w:ascii="Tahoma" w:eastAsiaTheme="minorEastAsia" w:hAnsi="Tahoma" w:cs="Tahoma"/>
          <w:sz w:val="20"/>
          <w:szCs w:val="20"/>
          <w:lang w:eastAsia="zh-TW"/>
        </w:rPr>
        <w:t>K~</w:t>
      </w:r>
      <w:r w:rsidR="003158E3" w:rsidRPr="003158E3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3158E3"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3158E3">
        <w:rPr>
          <w:rFonts w:ascii="Tahoma" w:eastAsiaTheme="minorEastAsia" w:hAnsi="Tahoma" w:cs="Tahoma"/>
          <w:sz w:val="20"/>
          <w:szCs w:val="20"/>
          <w:lang w:eastAsia="zh-TW"/>
        </w:rPr>
        <w:t>Mbps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(manually input supported), fixed quality (CBR), adjustable five different image quality (VBR), controller frame rate and quality.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BB7035" w:rsidRDefault="00C32932" w:rsidP="00CF26C8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feature automatic exposure, automatic multi-matrix white balance, shutter speed control, 50/60Hz selectable flicker control, programmable brightness, saturation, gamma, sharpness, windowing and decimation, simultaneous delivery of full-field view and zoomed images at video frame rate, instantaneous electronic zoom, pan and tilt, and electronic image rotation.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E202DC" w:rsidRDefault="00757434" w:rsidP="00CF26C8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various video controls, such as </w:t>
      </w:r>
      <w:r w:rsidRPr="00B816D6">
        <w:rPr>
          <w:rFonts w:ascii="Tahoma" w:eastAsiaTheme="minorEastAsia" w:hAnsi="Tahoma" w:cs="Tahoma"/>
          <w:sz w:val="20"/>
          <w:szCs w:val="20"/>
          <w:lang w:eastAsia="zh-TW"/>
        </w:rPr>
        <w:t>AGC (Auto Gain Control), AWB (Auto White Balance), AES (Auto Electronic Shutter), Luminance Control, WDR, 2D/3D De-noise, ROI, Edge Enhancement, Lens Correction, image adjustment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(brightness, contrast, saturation, sharpness,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chroma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back, etc)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C3293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724652" w:rsidRDefault="00C32932" w:rsidP="00CF26C8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E202DC">
        <w:rPr>
          <w:rFonts w:ascii="Tahoma" w:hAnsi="Tahoma" w:cs="Tahoma"/>
          <w:sz w:val="20"/>
          <w:szCs w:val="20"/>
        </w:rPr>
        <w:t>The camera shall have the ability to set up a target reference luminance to dynamically control the ISP functions for shutter, AGC and Iris.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C32932" w:rsidP="00CF26C8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</w:t>
      </w:r>
      <w:r w:rsidRPr="00724652">
        <w:rPr>
          <w:rFonts w:ascii="Tahoma" w:hAnsi="Tahoma" w:cs="Tahoma"/>
          <w:sz w:val="20"/>
          <w:szCs w:val="20"/>
        </w:rPr>
        <w:t xml:space="preserve">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m</w:t>
      </w:r>
      <w:r w:rsidRPr="00724652">
        <w:rPr>
          <w:rFonts w:ascii="Tahoma" w:hAnsi="Tahoma" w:cs="Tahoma"/>
          <w:sz w:val="20"/>
          <w:szCs w:val="20"/>
        </w:rPr>
        <w:t>aximum brightness of the overall image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to</w:t>
      </w:r>
      <w:r w:rsidRPr="00724652">
        <w:rPr>
          <w:rFonts w:ascii="Tahoma" w:hAnsi="Tahoma" w:cs="Tahoma"/>
          <w:sz w:val="20"/>
          <w:szCs w:val="20"/>
        </w:rPr>
        <w:t xml:space="preserve"> avoid images out of focus due to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</w:t>
      </w:r>
      <w:r w:rsidRPr="00724652">
        <w:rPr>
          <w:rFonts w:ascii="Tahoma" w:hAnsi="Tahoma" w:cs="Tahoma"/>
          <w:sz w:val="20"/>
          <w:szCs w:val="20"/>
        </w:rPr>
        <w:t>depth of field is too short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275AE4" w:rsidRDefault="00C32932" w:rsidP="00CF26C8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incorporate necessary algorithms and circuits to detect motion in low-light with clarity.</w:t>
      </w:r>
    </w:p>
    <w:p w:rsidR="00C32932" w:rsidRPr="00275AE4" w:rsidRDefault="00C32932" w:rsidP="00C32932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</w:p>
    <w:p w:rsidR="00C32932" w:rsidRPr="006F63E8" w:rsidRDefault="00C32932" w:rsidP="00CF26C8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The camera shall support two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interchangeable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profile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with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items including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iris, exposure,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shuttle.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The two profile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can be switch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automatically by day/night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maintain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quality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image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lastRenderedPageBreak/>
        <w:t>and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cover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various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lighting conditions.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CF26C8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D45C93">
        <w:rPr>
          <w:rFonts w:ascii="Tahoma" w:hAnsi="Tahoma" w:cs="Tahoma"/>
          <w:sz w:val="20"/>
          <w:szCs w:val="20"/>
        </w:rPr>
        <w:t xml:space="preserve">The camera shall allow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users</w:t>
      </w:r>
      <w:r w:rsidRPr="00D45C93">
        <w:rPr>
          <w:rFonts w:ascii="Tahoma" w:hAnsi="Tahoma" w:cs="Tahoma"/>
          <w:sz w:val="20"/>
          <w:szCs w:val="20"/>
        </w:rPr>
        <w:t xml:space="preserve"> to decode different frame rates from a single connection to save bandwidth.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CF26C8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t xml:space="preserve">The camera shall support a configurable lower frame rate and bit rate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when </w:t>
      </w:r>
      <w:r w:rsidRPr="00070DB9">
        <w:rPr>
          <w:rFonts w:ascii="Tahoma" w:hAnsi="Tahoma" w:cs="Tahoma"/>
          <w:sz w:val="20"/>
          <w:szCs w:val="20"/>
        </w:rPr>
        <w:t>no motion detected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t</w:t>
      </w:r>
      <w:r w:rsidRPr="00070DB9">
        <w:rPr>
          <w:rFonts w:ascii="Tahoma" w:hAnsi="Tahoma" w:cs="Tahoma"/>
          <w:sz w:val="20"/>
          <w:szCs w:val="20"/>
        </w:rPr>
        <w:t>o reduce the band</w:t>
      </w:r>
      <w:r>
        <w:rPr>
          <w:rFonts w:ascii="Tahoma" w:hAnsi="Tahoma" w:cs="Tahoma"/>
          <w:sz w:val="20"/>
          <w:szCs w:val="20"/>
        </w:rPr>
        <w:t>width for network and storage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. 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nd w</w:t>
      </w:r>
      <w:r w:rsidRPr="00070DB9">
        <w:rPr>
          <w:rFonts w:ascii="Tahoma" w:hAnsi="Tahoma" w:cs="Tahoma"/>
          <w:sz w:val="20"/>
          <w:szCs w:val="20"/>
        </w:rPr>
        <w:t>hen there is a motion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070DB9">
        <w:rPr>
          <w:rFonts w:ascii="Tahoma" w:hAnsi="Tahoma" w:cs="Tahoma"/>
          <w:sz w:val="20"/>
          <w:szCs w:val="20"/>
        </w:rPr>
        <w:t>, the camera can switch to the standard frame rate and bit rate within 1 sec.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CF26C8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motion detection with 3 zones, each with different detecting rules and sensitivities.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C32932" w:rsidP="00CF26C8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tampering detections (blocked, redirected, defocused, or spray-painted), 5 levels of detecting sensitivities.</w:t>
      </w:r>
      <w:r w:rsidR="00BE2237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CF26C8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have privacy masking, the ability to select multiple regions of an arbitrary shape to block the video.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724652" w:rsidRDefault="00C32932" w:rsidP="00CF26C8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failover recording.  When IPCAM and NVR got disconnected, record images to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microSD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/ SDHC.  Once connected, send back the recorded images to appointed NVR or FTP Site.  Bandwidth of files sending can be set.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BB7035" w:rsidRDefault="00C32932" w:rsidP="00CF26C8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275AE4">
        <w:rPr>
          <w:rFonts w:ascii="Tahoma" w:eastAsiaTheme="minorEastAsia" w:hAnsi="Tahoma" w:cs="Tahoma"/>
          <w:sz w:val="20"/>
          <w:szCs w:val="20"/>
          <w:lang w:eastAsia="zh-TW"/>
        </w:rPr>
        <w:t>The camera shall support various event notifications, including snapshot, video clip by FTP, email, record to NAS, record to local storage, and trigger DO.</w:t>
      </w:r>
      <w:r w:rsidRPr="00BB703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724652" w:rsidRDefault="00C32932" w:rsidP="00CF26C8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t xml:space="preserve">The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sending </w:t>
      </w:r>
      <w:r w:rsidRPr="00070DB9">
        <w:rPr>
          <w:rFonts w:ascii="Tahoma" w:hAnsi="Tahoma" w:cs="Tahoma"/>
          <w:sz w:val="20"/>
          <w:szCs w:val="20"/>
        </w:rPr>
        <w:t>snapshot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070DB9">
        <w:rPr>
          <w:rFonts w:ascii="Tahoma" w:hAnsi="Tahoma" w:cs="Tahoma"/>
          <w:sz w:val="20"/>
          <w:szCs w:val="20"/>
        </w:rPr>
        <w:t xml:space="preserve"> or video clip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070DB9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070DB9">
        <w:rPr>
          <w:rFonts w:ascii="Tahoma" w:hAnsi="Tahoma" w:cs="Tahoma"/>
          <w:sz w:val="20"/>
          <w:szCs w:val="20"/>
        </w:rPr>
        <w:t>iSCSI</w:t>
      </w:r>
      <w:proofErr w:type="spellEnd"/>
      <w:r w:rsidRPr="00070DB9">
        <w:rPr>
          <w:rFonts w:ascii="Tahoma" w:hAnsi="Tahoma" w:cs="Tahoma"/>
          <w:sz w:val="20"/>
          <w:szCs w:val="20"/>
        </w:rPr>
        <w:t xml:space="preserve"> Storage when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 </w:t>
      </w:r>
      <w:r w:rsidRPr="00070DB9">
        <w:rPr>
          <w:rFonts w:ascii="Tahoma" w:hAnsi="Tahoma" w:cs="Tahoma"/>
          <w:sz w:val="20"/>
          <w:szCs w:val="20"/>
        </w:rPr>
        <w:t>alarm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070DB9">
        <w:rPr>
          <w:rFonts w:ascii="Tahoma" w:hAnsi="Tahoma" w:cs="Tahoma"/>
          <w:sz w:val="20"/>
          <w:szCs w:val="20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BE2237" w:rsidRDefault="00BE2237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D71E4E" w:rsidRPr="00724652" w:rsidRDefault="001B4AC4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Connector</w:t>
      </w:r>
      <w:r w:rsidR="00682980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t xml:space="preserve"> </w:t>
      </w:r>
      <w:r w:rsidR="00682980"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CF26C8">
      <w:pPr>
        <w:pStyle w:val="a9"/>
        <w:numPr>
          <w:ilvl w:val="0"/>
          <w:numId w:val="40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BNC out, and NTSC/PAL Switch.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Pr="00724652" w:rsidRDefault="001B4AC4" w:rsidP="00CF26C8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RS-485 (2 pin on terminal block), and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Pelco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P/D Protocol.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4930F4" w:rsidRPr="004930F4" w:rsidRDefault="00746E45" w:rsidP="00CF26C8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r w:rsidRPr="00724652">
        <w:rPr>
          <w:rFonts w:ascii="Tahoma" w:hAnsi="Tahoma" w:cs="Tahoma"/>
          <w:sz w:val="20"/>
          <w:szCs w:val="20"/>
        </w:rPr>
        <w:t xml:space="preserve">1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a</w:t>
      </w:r>
      <w:r w:rsidRPr="00724652">
        <w:rPr>
          <w:rFonts w:ascii="Tahoma" w:hAnsi="Tahoma" w:cs="Tahoma"/>
          <w:sz w:val="20"/>
          <w:szCs w:val="20"/>
        </w:rPr>
        <w:t xml:space="preserve">larm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i</w:t>
      </w:r>
      <w:r w:rsidRPr="00724652">
        <w:rPr>
          <w:rFonts w:ascii="Tahoma" w:hAnsi="Tahoma" w:cs="Tahoma"/>
          <w:sz w:val="20"/>
          <w:szCs w:val="20"/>
        </w:rPr>
        <w:t xml:space="preserve">n &amp; 1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a</w:t>
      </w:r>
      <w:r w:rsidRPr="00724652">
        <w:rPr>
          <w:rFonts w:ascii="Tahoma" w:hAnsi="Tahoma" w:cs="Tahoma"/>
          <w:sz w:val="20"/>
          <w:szCs w:val="20"/>
        </w:rPr>
        <w:t xml:space="preserve">larm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o</w:t>
      </w:r>
      <w:r w:rsidRPr="00724652">
        <w:rPr>
          <w:rFonts w:ascii="Tahoma" w:hAnsi="Tahoma" w:cs="Tahoma"/>
          <w:sz w:val="20"/>
          <w:szCs w:val="20"/>
        </w:rPr>
        <w:t xml:space="preserve">ut,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and </w:t>
      </w:r>
      <w:r w:rsidRPr="00724652">
        <w:rPr>
          <w:rFonts w:ascii="Tahoma" w:hAnsi="Tahoma" w:cs="Tahoma"/>
          <w:sz w:val="20"/>
          <w:szCs w:val="20"/>
        </w:rPr>
        <w:t>terminal block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4930F4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4930F4" w:rsidP="00CF26C8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lastRenderedPageBreak/>
        <w:t>Th</w:t>
      </w:r>
      <w:r>
        <w:rPr>
          <w:rFonts w:ascii="Tahoma" w:hAnsi="Tahoma" w:cs="Tahoma"/>
          <w:sz w:val="20"/>
          <w:szCs w:val="20"/>
        </w:rPr>
        <w:t xml:space="preserve">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</w:t>
      </w:r>
      <w:r w:rsidRPr="00070DB9">
        <w:rPr>
          <w:rFonts w:ascii="Tahoma" w:hAnsi="Tahoma" w:cs="Tahoma"/>
          <w:sz w:val="20"/>
          <w:szCs w:val="20"/>
        </w:rPr>
        <w:t>xternal I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/</w:t>
      </w:r>
      <w:r w:rsidRPr="00070DB9">
        <w:rPr>
          <w:rFonts w:ascii="Tahoma" w:hAnsi="Tahoma" w:cs="Tahoma"/>
          <w:sz w:val="20"/>
          <w:szCs w:val="20"/>
        </w:rPr>
        <w:t xml:space="preserve">O devices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to</w:t>
      </w:r>
      <w:r w:rsidRPr="00070DB9">
        <w:rPr>
          <w:rFonts w:ascii="Tahoma" w:hAnsi="Tahoma" w:cs="Tahoma"/>
          <w:sz w:val="20"/>
          <w:szCs w:val="20"/>
        </w:rPr>
        <w:t xml:space="preserve"> be connected with the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c</w:t>
      </w:r>
      <w:r w:rsidRPr="00070DB9">
        <w:rPr>
          <w:rFonts w:ascii="Tahoma" w:hAnsi="Tahoma" w:cs="Tahoma"/>
          <w:sz w:val="20"/>
          <w:szCs w:val="20"/>
        </w:rPr>
        <w:t>amera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ing functionalities</w:t>
      </w:r>
      <w:r w:rsidRPr="00070DB9">
        <w:rPr>
          <w:rFonts w:ascii="Tahoma" w:hAnsi="Tahoma" w:cs="Tahoma"/>
          <w:sz w:val="20"/>
          <w:szCs w:val="20"/>
        </w:rPr>
        <w:t>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746E45" w:rsidP="00CF26C8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RJ45, 10/100 Base-T Ethernet connector.</w:t>
      </w:r>
    </w:p>
    <w:p w:rsidR="00746E45" w:rsidRPr="00724652" w:rsidRDefault="00746E45" w:rsidP="00695789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</w:p>
    <w:p w:rsidR="001B4AC4" w:rsidRPr="00724652" w:rsidRDefault="001B4AC4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Electrical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0C7368" w:rsidRDefault="000C7368" w:rsidP="00CF26C8">
      <w:pPr>
        <w:pStyle w:val="a9"/>
        <w:numPr>
          <w:ilvl w:val="0"/>
          <w:numId w:val="41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camera’s power source shall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be</w:t>
      </w:r>
      <w:r w:rsidRPr="000C7368">
        <w:rPr>
          <w:rFonts w:ascii="Tahoma" w:eastAsiaTheme="minorEastAsia" w:hAnsi="Tahoma" w:cs="Tahoma"/>
          <w:sz w:val="20"/>
          <w:szCs w:val="20"/>
          <w:lang w:eastAsia="zh-TW"/>
        </w:rPr>
        <w:t xml:space="preserve"> 12V DC, 1.5A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695789"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746E45" w:rsidRPr="00724652" w:rsidRDefault="00746E45" w:rsidP="00CF26C8">
      <w:pPr>
        <w:pStyle w:val="a9"/>
        <w:numPr>
          <w:ilvl w:val="0"/>
          <w:numId w:val="41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camera’s power source shall </w:t>
      </w:r>
      <w:r w:rsidR="000C7368">
        <w:rPr>
          <w:rFonts w:ascii="Tahoma" w:eastAsiaTheme="minorEastAsia" w:hAnsi="Tahoma" w:cs="Tahoma" w:hint="eastAsia"/>
          <w:sz w:val="20"/>
          <w:szCs w:val="20"/>
          <w:lang w:eastAsia="zh-TW"/>
        </w:rPr>
        <w:t>support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Power over Ethernet (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PoE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) complying with the IEEE 802.3af standard. </w:t>
      </w:r>
    </w:p>
    <w:p w:rsidR="00746E45" w:rsidRPr="00724652" w:rsidRDefault="00746E45" w:rsidP="00695789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Mechanical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CF26C8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hAnsi="Tahoma" w:cs="Tahoma"/>
          <w:sz w:val="20"/>
          <w:szCs w:val="20"/>
        </w:rPr>
        <w:t>The camera shall utilize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a b</w:t>
      </w:r>
      <w:r w:rsidRPr="00724652">
        <w:rPr>
          <w:rFonts w:ascii="Tahoma" w:hAnsi="Tahoma" w:cs="Tahoma"/>
          <w:sz w:val="20"/>
          <w:szCs w:val="20"/>
          <w:lang w:eastAsia="zh-TW"/>
        </w:rPr>
        <w:t>uilt-in C/CS mount adjustment ring.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Pr="00724652" w:rsidRDefault="001B4AC4" w:rsidP="00CF26C8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have installed dimensions (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WxHxD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) of 74.95mm x 59.3mm x </w:t>
      </w:r>
      <w:r w:rsidR="005E4218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53.5mm (2.95" x 2.34" x 6.04").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Pr="00724652" w:rsidRDefault="001B4AC4" w:rsidP="00CF26C8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weigh</w:t>
      </w:r>
      <w:r w:rsidR="009C5AA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435g (0.96lb)</w:t>
      </w:r>
      <w:r w:rsidR="009C5AA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net and 1085g (2.4lb) gross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</w:p>
    <w:p w:rsidR="001B4AC4" w:rsidRDefault="001B4AC4" w:rsidP="00695789">
      <w:pPr>
        <w:pStyle w:val="a9"/>
        <w:spacing w:line="360" w:lineRule="auto"/>
        <w:ind w:left="36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BE2237" w:rsidRDefault="00BE2237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Environmental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CF26C8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camera’s operating ambient temperature is -10˚C ~ 50ºC (14 °F ~ 122ºF) and storage temperature is -30˚C ~ 60ºC (</w:t>
      </w:r>
      <w:r w:rsidR="00804104">
        <w:rPr>
          <w:rFonts w:ascii="Tahoma" w:eastAsiaTheme="minorEastAsia" w:hAnsi="Tahoma" w:cs="Tahoma" w:hint="eastAsia"/>
          <w:sz w:val="20"/>
          <w:szCs w:val="20"/>
          <w:lang w:eastAsia="zh-TW"/>
        </w:rPr>
        <w:t>-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22°F ~ 140ºF).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Pr="00724652" w:rsidRDefault="001B4AC4" w:rsidP="00CF26C8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camera’s operating humidity is 5%~90%.</w:t>
      </w:r>
    </w:p>
    <w:p w:rsidR="001B4AC4" w:rsidRDefault="001B4AC4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9C5AA6" w:rsidRDefault="009C5AA6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  <w:r>
        <w:rPr>
          <w:rFonts w:ascii="Tahoma" w:eastAsiaTheme="minorEastAsia" w:hAnsi="Tahoma" w:cs="Tahoma"/>
          <w:b/>
          <w:sz w:val="20"/>
          <w:szCs w:val="20"/>
          <w:lang w:eastAsia="zh-TW"/>
        </w:rPr>
        <w:br w:type="page"/>
      </w: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lastRenderedPageBreak/>
        <w:t>Certifications and Approvals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CF26C8">
      <w:pPr>
        <w:pStyle w:val="a9"/>
        <w:numPr>
          <w:ilvl w:val="0"/>
          <w:numId w:val="44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be compliant with safety LVD, and EMC: FCC, GOST, and CE.</w:t>
      </w:r>
    </w:p>
    <w:p w:rsidR="001B4AC4" w:rsidRDefault="001B4AC4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D71E4E" w:rsidRPr="000C7368" w:rsidRDefault="00724652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0C7368">
        <w:rPr>
          <w:rFonts w:ascii="Tahoma" w:eastAsiaTheme="minorEastAsia" w:hAnsi="Tahoma" w:cs="Tahoma"/>
          <w:b/>
          <w:sz w:val="20"/>
          <w:szCs w:val="20"/>
          <w:lang w:eastAsia="zh-TW"/>
        </w:rPr>
        <w:t>Warranty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24652" w:rsidRPr="00724652" w:rsidRDefault="00724652" w:rsidP="00CF26C8">
      <w:pPr>
        <w:pStyle w:val="a9"/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Surveon offers a three-year hardware and software warranty service and replacement parts free of charge during the warranty period, depending on requirements to extend the warranty period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</w:p>
    <w:p w:rsidR="00D71E4E" w:rsidRDefault="00D71E4E" w:rsidP="00695789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7910E1" w:rsidRDefault="007910E1" w:rsidP="00695789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913B3D" w:rsidRDefault="00913B3D" w:rsidP="00913B3D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i/>
          <w:sz w:val="20"/>
          <w:szCs w:val="20"/>
          <w:lang w:eastAsia="zh-TW"/>
        </w:rPr>
      </w:pPr>
    </w:p>
    <w:p w:rsidR="007910E1" w:rsidRPr="007910E1" w:rsidRDefault="007910E1" w:rsidP="00913B3D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E00473">
        <w:rPr>
          <w:rFonts w:ascii="Tahoma" w:eastAsiaTheme="minorEastAsia" w:hAnsi="Tahoma" w:cs="Tahoma"/>
          <w:i/>
          <w:sz w:val="20"/>
          <w:szCs w:val="20"/>
          <w:lang w:eastAsia="zh-TW"/>
        </w:rPr>
        <w:t>Surveon</w:t>
      </w:r>
      <w:r w:rsidRPr="00E00473">
        <w:rPr>
          <w:rFonts w:ascii="Tahoma" w:hAnsi="Tahoma" w:cs="Tahoma"/>
          <w:i/>
          <w:sz w:val="20"/>
          <w:szCs w:val="20"/>
        </w:rPr>
        <w:t xml:space="preserve"> reserves the right to change products or specifications without notice.</w:t>
      </w:r>
    </w:p>
    <w:sectPr w:rsidR="007910E1" w:rsidRPr="007910E1" w:rsidSect="00263A07">
      <w:headerReference w:type="default" r:id="rId10"/>
      <w:footerReference w:type="default" r:id="rId11"/>
      <w:pgSz w:w="12240" w:h="15840" w:code="1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385" w:rsidRDefault="00760385">
      <w:r>
        <w:separator/>
      </w:r>
    </w:p>
  </w:endnote>
  <w:endnote w:type="continuationSeparator" w:id="0">
    <w:p w:rsidR="00760385" w:rsidRDefault="00760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385" w:rsidRPr="00D841E9" w:rsidRDefault="00760385" w:rsidP="00FD67DC">
    <w:pPr>
      <w:pBdr>
        <w:top w:val="single" w:sz="4" w:space="1" w:color="auto"/>
      </w:pBdr>
      <w:tabs>
        <w:tab w:val="center" w:pos="4680"/>
        <w:tab w:val="right" w:pos="9360"/>
      </w:tabs>
      <w:rPr>
        <w:rFonts w:ascii="Tahoma" w:hAnsi="Tahoma" w:cs="Tahoma"/>
        <w:color w:val="365F91" w:themeColor="accent1" w:themeShade="BF"/>
        <w:sz w:val="18"/>
        <w:szCs w:val="18"/>
      </w:rPr>
    </w:pP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10F-3, No. 102, Sec. 3,</w:t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t xml:space="preserve"> 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eastAsiaTheme="minorEastAsia" w:hAnsi="Tahoma" w:cs="Tahoma" w:hint="eastAsi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t xml:space="preserve">Page </w:t>
    </w:r>
    <w:r w:rsidR="00C248F3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begin"/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instrText xml:space="preserve"> PAGE   \* MERGEFORMAT </w:instrText>
    </w:r>
    <w:r w:rsidR="00C248F3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separate"/>
    </w:r>
    <w:r w:rsidR="00D21A0F">
      <w:rPr>
        <w:rFonts w:ascii="Tahoma" w:hAnsi="Tahoma" w:cs="Tahoma"/>
        <w:noProof/>
        <w:color w:val="365F91" w:themeColor="accent1" w:themeShade="BF"/>
        <w:sz w:val="18"/>
        <w:szCs w:val="18"/>
      </w:rPr>
      <w:t>3</w:t>
    </w:r>
    <w:r w:rsidR="00C248F3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end"/>
    </w:r>
  </w:p>
  <w:p w:rsidR="00760385" w:rsidRPr="00D841E9" w:rsidRDefault="00760385" w:rsidP="00FD67DC">
    <w:pPr>
      <w:pBdr>
        <w:top w:val="single" w:sz="4" w:space="1" w:color="auto"/>
      </w:pBdr>
      <w:tabs>
        <w:tab w:val="center" w:pos="4680"/>
        <w:tab w:val="right" w:pos="9360"/>
      </w:tabs>
      <w:rPr>
        <w:rFonts w:ascii="Tahoma" w:hAnsi="Tahoma" w:cs="Tahoma"/>
        <w:color w:val="365F91" w:themeColor="accent1" w:themeShade="BF"/>
        <w:sz w:val="18"/>
        <w:szCs w:val="18"/>
        <w:lang w:val="fr-FR"/>
      </w:rPr>
    </w:pPr>
    <w:proofErr w:type="spellStart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Jhongshan</w:t>
    </w:r>
    <w:proofErr w:type="spellEnd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 xml:space="preserve"> Rd., </w:t>
    </w:r>
    <w:proofErr w:type="spellStart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Jhonghe</w:t>
    </w:r>
    <w:proofErr w:type="spellEnd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 xml:space="preserve"> Dist.,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eastAsiaTheme="minorEastAsia" w:hAnsi="Tahoma" w:cs="Tahoma" w:hint="eastAsia"/>
        <w:color w:val="365F91" w:themeColor="accent1" w:themeShade="BF"/>
        <w:sz w:val="18"/>
        <w:szCs w:val="18"/>
        <w:lang w:eastAsia="zh-TW"/>
      </w:rPr>
      <w:t xml:space="preserve">                </w:t>
    </w:r>
    <w:r w:rsidRPr="00D841E9">
      <w:rPr>
        <w:rFonts w:ascii="Tahoma" w:hAnsi="Tahoma" w:cs="Tahoma"/>
        <w:color w:val="365F91" w:themeColor="accent1" w:themeShade="BF"/>
        <w:sz w:val="18"/>
        <w:szCs w:val="18"/>
        <w:lang w:val="fr-FR"/>
      </w:rPr>
      <w:t>www.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val="fr-FR" w:eastAsia="zh-TW"/>
      </w:rPr>
      <w:t>surveon</w:t>
    </w:r>
    <w:r w:rsidRPr="00D841E9">
      <w:rPr>
        <w:rFonts w:ascii="Tahoma" w:hAnsi="Tahoma" w:cs="Tahoma"/>
        <w:color w:val="365F91" w:themeColor="accent1" w:themeShade="BF"/>
        <w:sz w:val="18"/>
        <w:szCs w:val="18"/>
        <w:lang w:val="fr-FR"/>
      </w:rPr>
      <w:t>.com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br/>
      <w:t>New Taipei City 235, Taiwan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385" w:rsidRDefault="00760385">
      <w:r>
        <w:separator/>
      </w:r>
    </w:p>
  </w:footnote>
  <w:footnote w:type="continuationSeparator" w:id="0">
    <w:p w:rsidR="00760385" w:rsidRDefault="007603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385" w:rsidRPr="00213EBE" w:rsidRDefault="00760385" w:rsidP="00AE0D39">
    <w:pPr>
      <w:pStyle w:val="a5"/>
      <w:jc w:val="right"/>
      <w:rPr>
        <w:szCs w:val="20"/>
      </w:rPr>
    </w:pPr>
    <w:r w:rsidRPr="00FD67DC">
      <w:rPr>
        <w:noProof/>
        <w:szCs w:val="20"/>
        <w:lang w:eastAsia="zh-TW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3981450</wp:posOffset>
          </wp:positionH>
          <wp:positionV relativeFrom="paragraph">
            <wp:posOffset>-291465</wp:posOffset>
          </wp:positionV>
          <wp:extent cx="1961515" cy="557530"/>
          <wp:effectExtent l="19050" t="0" r="635" b="0"/>
          <wp:wrapTight wrapText="bothSides">
            <wp:wrapPolygon edited="0">
              <wp:start x="-210" y="0"/>
              <wp:lineTo x="-210" y="20665"/>
              <wp:lineTo x="21607" y="20665"/>
              <wp:lineTo x="21607" y="0"/>
              <wp:lineTo x="-210" y="0"/>
            </wp:wrapPolygon>
          </wp:wrapTight>
          <wp:docPr id="6" name="圖片 8" descr="\\SERVER02\SurveonTech\Marketing\06_materials\FTP_01_Logo\jpg\surveon_logo-solgan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SERVER02\SurveonTech\Marketing\06_materials\FTP_01_Logo\jpg\surveon_logo-solgan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557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B84"/>
    <w:multiLevelType w:val="hybridMultilevel"/>
    <w:tmpl w:val="CEA412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843200"/>
    <w:multiLevelType w:val="hybridMultilevel"/>
    <w:tmpl w:val="25605252"/>
    <w:lvl w:ilvl="0" w:tplc="A34048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02744"/>
    <w:multiLevelType w:val="hybridMultilevel"/>
    <w:tmpl w:val="4BCA0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1C5A85"/>
    <w:multiLevelType w:val="hybridMultilevel"/>
    <w:tmpl w:val="B5808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0172C"/>
    <w:multiLevelType w:val="hybridMultilevel"/>
    <w:tmpl w:val="0854E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C459AB"/>
    <w:multiLevelType w:val="hybridMultilevel"/>
    <w:tmpl w:val="8C8C6EDC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6">
    <w:nsid w:val="13875733"/>
    <w:multiLevelType w:val="multilevel"/>
    <w:tmpl w:val="0B10BFA0"/>
    <w:lvl w:ilvl="0">
      <w:start w:val="2"/>
      <w:numFmt w:val="decimal"/>
      <w:lvlText w:val="%1.0."/>
      <w:lvlJc w:val="left"/>
      <w:pPr>
        <w:ind w:left="720" w:hanging="72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Theme="minorEastAsia" w:hint="default"/>
      </w:rPr>
    </w:lvl>
  </w:abstractNum>
  <w:abstractNum w:abstractNumId="7">
    <w:nsid w:val="15174AFF"/>
    <w:multiLevelType w:val="hybridMultilevel"/>
    <w:tmpl w:val="CD688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5202D6F"/>
    <w:multiLevelType w:val="hybridMultilevel"/>
    <w:tmpl w:val="8980621C"/>
    <w:lvl w:ilvl="0" w:tplc="4A46C504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9">
    <w:nsid w:val="1D190A27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1E820EF3"/>
    <w:multiLevelType w:val="multilevel"/>
    <w:tmpl w:val="B0D0B5E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1">
    <w:nsid w:val="1EC10C93"/>
    <w:multiLevelType w:val="hybridMultilevel"/>
    <w:tmpl w:val="2BB04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DB0CC1"/>
    <w:multiLevelType w:val="hybridMultilevel"/>
    <w:tmpl w:val="A404D676"/>
    <w:lvl w:ilvl="0" w:tplc="1EBEBC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0322B8"/>
    <w:multiLevelType w:val="hybridMultilevel"/>
    <w:tmpl w:val="3D8A5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4226A2"/>
    <w:multiLevelType w:val="hybridMultilevel"/>
    <w:tmpl w:val="21202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D526EAC"/>
    <w:multiLevelType w:val="multilevel"/>
    <w:tmpl w:val="5A0E3024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EastAsia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EastAs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  <w:b w:val="0"/>
      </w:rPr>
    </w:lvl>
  </w:abstractNum>
  <w:abstractNum w:abstractNumId="16">
    <w:nsid w:val="2D5B49CB"/>
    <w:multiLevelType w:val="hybridMultilevel"/>
    <w:tmpl w:val="47225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0A315DC"/>
    <w:multiLevelType w:val="hybridMultilevel"/>
    <w:tmpl w:val="8C88AEE8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8">
    <w:nsid w:val="32AE6D7F"/>
    <w:multiLevelType w:val="hybridMultilevel"/>
    <w:tmpl w:val="F97E18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E95605"/>
    <w:multiLevelType w:val="hybridMultilevel"/>
    <w:tmpl w:val="F4BA0C80"/>
    <w:lvl w:ilvl="0" w:tplc="03F08E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A5F0B"/>
    <w:multiLevelType w:val="hybridMultilevel"/>
    <w:tmpl w:val="0C4CF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AC43ADC"/>
    <w:multiLevelType w:val="hybridMultilevel"/>
    <w:tmpl w:val="0B60E7F6"/>
    <w:lvl w:ilvl="0" w:tplc="88440A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6E3DBA"/>
    <w:multiLevelType w:val="hybridMultilevel"/>
    <w:tmpl w:val="52AE659A"/>
    <w:lvl w:ilvl="0" w:tplc="3EB046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7B4A74"/>
    <w:multiLevelType w:val="hybridMultilevel"/>
    <w:tmpl w:val="BA8C1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2ED006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A12675"/>
    <w:multiLevelType w:val="hybridMultilevel"/>
    <w:tmpl w:val="47CA7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567259C"/>
    <w:multiLevelType w:val="multilevel"/>
    <w:tmpl w:val="F97E18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E24897"/>
    <w:multiLevelType w:val="hybridMultilevel"/>
    <w:tmpl w:val="20164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C2B1D76"/>
    <w:multiLevelType w:val="hybridMultilevel"/>
    <w:tmpl w:val="4B0EAEFE"/>
    <w:lvl w:ilvl="0" w:tplc="DE063C0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4B6986"/>
    <w:multiLevelType w:val="hybridMultilevel"/>
    <w:tmpl w:val="BC36F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00163E6"/>
    <w:multiLevelType w:val="multilevel"/>
    <w:tmpl w:val="449EDC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6534595C"/>
    <w:multiLevelType w:val="hybridMultilevel"/>
    <w:tmpl w:val="C5F00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A668F7"/>
    <w:multiLevelType w:val="multilevel"/>
    <w:tmpl w:val="8C8C6EDC"/>
    <w:lvl w:ilvl="0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2">
    <w:nsid w:val="674D4E7A"/>
    <w:multiLevelType w:val="hybridMultilevel"/>
    <w:tmpl w:val="820A2C54"/>
    <w:lvl w:ilvl="0" w:tplc="DBFE5A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A6706F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>
    <w:nsid w:val="6E771BF9"/>
    <w:multiLevelType w:val="hybridMultilevel"/>
    <w:tmpl w:val="E34A533C"/>
    <w:lvl w:ilvl="0" w:tplc="A95E24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9147A3"/>
    <w:multiLevelType w:val="hybridMultilevel"/>
    <w:tmpl w:val="E5F0D0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0D32786"/>
    <w:multiLevelType w:val="hybridMultilevel"/>
    <w:tmpl w:val="19A08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0C7FBA"/>
    <w:multiLevelType w:val="hybridMultilevel"/>
    <w:tmpl w:val="43160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5100BC"/>
    <w:multiLevelType w:val="hybridMultilevel"/>
    <w:tmpl w:val="F1D07B3A"/>
    <w:lvl w:ilvl="0" w:tplc="736EE5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DC1591"/>
    <w:multiLevelType w:val="hybridMultilevel"/>
    <w:tmpl w:val="BAEC64FC"/>
    <w:lvl w:ilvl="0" w:tplc="8CA2AD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BC29E4"/>
    <w:multiLevelType w:val="hybridMultilevel"/>
    <w:tmpl w:val="B0D0B5E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1">
    <w:nsid w:val="7C3540BA"/>
    <w:multiLevelType w:val="multilevel"/>
    <w:tmpl w:val="E0B87D02"/>
    <w:lvl w:ilvl="0">
      <w:start w:val="2"/>
      <w:numFmt w:val="decimal"/>
      <w:lvlText w:val="%1.0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Theme="minorEastAsia" w:hint="default"/>
      </w:rPr>
    </w:lvl>
  </w:abstractNum>
  <w:abstractNum w:abstractNumId="42">
    <w:nsid w:val="7D811211"/>
    <w:multiLevelType w:val="hybridMultilevel"/>
    <w:tmpl w:val="27648628"/>
    <w:lvl w:ilvl="0" w:tplc="1BA02CA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6059F8"/>
    <w:multiLevelType w:val="hybridMultilevel"/>
    <w:tmpl w:val="999A35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0"/>
  </w:num>
  <w:num w:numId="3">
    <w:abstractNumId w:val="17"/>
  </w:num>
  <w:num w:numId="4">
    <w:abstractNumId w:val="18"/>
  </w:num>
  <w:num w:numId="5">
    <w:abstractNumId w:val="25"/>
  </w:num>
  <w:num w:numId="6">
    <w:abstractNumId w:val="5"/>
  </w:num>
  <w:num w:numId="7">
    <w:abstractNumId w:val="31"/>
  </w:num>
  <w:num w:numId="8">
    <w:abstractNumId w:val="8"/>
  </w:num>
  <w:num w:numId="9">
    <w:abstractNumId w:val="24"/>
  </w:num>
  <w:num w:numId="10">
    <w:abstractNumId w:val="14"/>
  </w:num>
  <w:num w:numId="11">
    <w:abstractNumId w:val="26"/>
  </w:num>
  <w:num w:numId="12">
    <w:abstractNumId w:val="43"/>
  </w:num>
  <w:num w:numId="13">
    <w:abstractNumId w:val="28"/>
  </w:num>
  <w:num w:numId="14">
    <w:abstractNumId w:val="16"/>
  </w:num>
  <w:num w:numId="15">
    <w:abstractNumId w:val="35"/>
  </w:num>
  <w:num w:numId="16">
    <w:abstractNumId w:val="11"/>
  </w:num>
  <w:num w:numId="17">
    <w:abstractNumId w:val="13"/>
  </w:num>
  <w:num w:numId="18">
    <w:abstractNumId w:val="0"/>
  </w:num>
  <w:num w:numId="19">
    <w:abstractNumId w:val="29"/>
  </w:num>
  <w:num w:numId="20">
    <w:abstractNumId w:val="38"/>
  </w:num>
  <w:num w:numId="21">
    <w:abstractNumId w:val="33"/>
  </w:num>
  <w:num w:numId="22">
    <w:abstractNumId w:val="9"/>
  </w:num>
  <w:num w:numId="23">
    <w:abstractNumId w:val="4"/>
  </w:num>
  <w:num w:numId="24">
    <w:abstractNumId w:val="36"/>
  </w:num>
  <w:num w:numId="25">
    <w:abstractNumId w:val="23"/>
  </w:num>
  <w:num w:numId="26">
    <w:abstractNumId w:val="2"/>
  </w:num>
  <w:num w:numId="27">
    <w:abstractNumId w:val="30"/>
  </w:num>
  <w:num w:numId="28">
    <w:abstractNumId w:val="37"/>
  </w:num>
  <w:num w:numId="29">
    <w:abstractNumId w:val="7"/>
  </w:num>
  <w:num w:numId="30">
    <w:abstractNumId w:val="42"/>
  </w:num>
  <w:num w:numId="31">
    <w:abstractNumId w:val="20"/>
  </w:num>
  <w:num w:numId="32">
    <w:abstractNumId w:val="3"/>
  </w:num>
  <w:num w:numId="33">
    <w:abstractNumId w:val="42"/>
  </w:num>
  <w:num w:numId="34">
    <w:abstractNumId w:val="41"/>
  </w:num>
  <w:num w:numId="35">
    <w:abstractNumId w:val="15"/>
  </w:num>
  <w:num w:numId="36">
    <w:abstractNumId w:val="6"/>
  </w:num>
  <w:num w:numId="37">
    <w:abstractNumId w:val="32"/>
  </w:num>
  <w:num w:numId="38">
    <w:abstractNumId w:val="27"/>
  </w:num>
  <w:num w:numId="39">
    <w:abstractNumId w:val="39"/>
  </w:num>
  <w:num w:numId="40">
    <w:abstractNumId w:val="12"/>
  </w:num>
  <w:num w:numId="41">
    <w:abstractNumId w:val="1"/>
  </w:num>
  <w:num w:numId="42">
    <w:abstractNumId w:val="34"/>
  </w:num>
  <w:num w:numId="43">
    <w:abstractNumId w:val="22"/>
  </w:num>
  <w:num w:numId="44">
    <w:abstractNumId w:val="19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65537">
      <o:colormru v:ext="edit" colors="#1e3a72,#1a3364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3938"/>
    <w:rsid w:val="00002877"/>
    <w:rsid w:val="0000290E"/>
    <w:rsid w:val="000041F5"/>
    <w:rsid w:val="00004746"/>
    <w:rsid w:val="00010130"/>
    <w:rsid w:val="000149CD"/>
    <w:rsid w:val="00014A92"/>
    <w:rsid w:val="00014AD9"/>
    <w:rsid w:val="000170DF"/>
    <w:rsid w:val="00020C4F"/>
    <w:rsid w:val="00021804"/>
    <w:rsid w:val="0002195A"/>
    <w:rsid w:val="0002582F"/>
    <w:rsid w:val="000311BD"/>
    <w:rsid w:val="00051886"/>
    <w:rsid w:val="00053EDB"/>
    <w:rsid w:val="00061347"/>
    <w:rsid w:val="00061C01"/>
    <w:rsid w:val="00064564"/>
    <w:rsid w:val="000657D3"/>
    <w:rsid w:val="00065889"/>
    <w:rsid w:val="00065B77"/>
    <w:rsid w:val="00067AE3"/>
    <w:rsid w:val="000725E7"/>
    <w:rsid w:val="000817C8"/>
    <w:rsid w:val="00084E7A"/>
    <w:rsid w:val="00084F20"/>
    <w:rsid w:val="00086D93"/>
    <w:rsid w:val="0009004A"/>
    <w:rsid w:val="000912BA"/>
    <w:rsid w:val="00091DCC"/>
    <w:rsid w:val="00094FC0"/>
    <w:rsid w:val="00097950"/>
    <w:rsid w:val="000B5D0B"/>
    <w:rsid w:val="000C5203"/>
    <w:rsid w:val="000C5D70"/>
    <w:rsid w:val="000C7368"/>
    <w:rsid w:val="000D2B82"/>
    <w:rsid w:val="000D6DA0"/>
    <w:rsid w:val="000E1381"/>
    <w:rsid w:val="000E19B2"/>
    <w:rsid w:val="000E2FE9"/>
    <w:rsid w:val="000E7363"/>
    <w:rsid w:val="000F232C"/>
    <w:rsid w:val="000F5EB1"/>
    <w:rsid w:val="0010179C"/>
    <w:rsid w:val="0010432C"/>
    <w:rsid w:val="00112743"/>
    <w:rsid w:val="00114496"/>
    <w:rsid w:val="001277BD"/>
    <w:rsid w:val="001314FE"/>
    <w:rsid w:val="00144D5C"/>
    <w:rsid w:val="001468A0"/>
    <w:rsid w:val="00147CEA"/>
    <w:rsid w:val="0015236F"/>
    <w:rsid w:val="00152762"/>
    <w:rsid w:val="00153FA3"/>
    <w:rsid w:val="0015440B"/>
    <w:rsid w:val="00155360"/>
    <w:rsid w:val="00160E1B"/>
    <w:rsid w:val="00161CDB"/>
    <w:rsid w:val="00162AD3"/>
    <w:rsid w:val="001722C5"/>
    <w:rsid w:val="00174D67"/>
    <w:rsid w:val="001754B8"/>
    <w:rsid w:val="0018254F"/>
    <w:rsid w:val="00193D8B"/>
    <w:rsid w:val="001A0438"/>
    <w:rsid w:val="001A10B0"/>
    <w:rsid w:val="001A24DE"/>
    <w:rsid w:val="001B0C65"/>
    <w:rsid w:val="001B1F85"/>
    <w:rsid w:val="001B4AC4"/>
    <w:rsid w:val="001C0C5B"/>
    <w:rsid w:val="001C681F"/>
    <w:rsid w:val="001D2192"/>
    <w:rsid w:val="001D390C"/>
    <w:rsid w:val="001D3E43"/>
    <w:rsid w:val="001D4D58"/>
    <w:rsid w:val="001D6214"/>
    <w:rsid w:val="001E5445"/>
    <w:rsid w:val="001E572A"/>
    <w:rsid w:val="001E7C65"/>
    <w:rsid w:val="001F26FA"/>
    <w:rsid w:val="001F6B94"/>
    <w:rsid w:val="001F7581"/>
    <w:rsid w:val="002003EB"/>
    <w:rsid w:val="00203B07"/>
    <w:rsid w:val="00206698"/>
    <w:rsid w:val="0020679A"/>
    <w:rsid w:val="002120D9"/>
    <w:rsid w:val="00212600"/>
    <w:rsid w:val="00212B74"/>
    <w:rsid w:val="00213EBE"/>
    <w:rsid w:val="002143AE"/>
    <w:rsid w:val="00215CD9"/>
    <w:rsid w:val="00220E75"/>
    <w:rsid w:val="002300F2"/>
    <w:rsid w:val="00230220"/>
    <w:rsid w:val="00235B88"/>
    <w:rsid w:val="0023687D"/>
    <w:rsid w:val="002369E9"/>
    <w:rsid w:val="00237DBF"/>
    <w:rsid w:val="00240357"/>
    <w:rsid w:val="0024429B"/>
    <w:rsid w:val="00245FEF"/>
    <w:rsid w:val="00246F1B"/>
    <w:rsid w:val="002478A1"/>
    <w:rsid w:val="0025313E"/>
    <w:rsid w:val="002535E2"/>
    <w:rsid w:val="00253A89"/>
    <w:rsid w:val="00262DA7"/>
    <w:rsid w:val="00263A07"/>
    <w:rsid w:val="0026482A"/>
    <w:rsid w:val="00267731"/>
    <w:rsid w:val="00283B93"/>
    <w:rsid w:val="0028482D"/>
    <w:rsid w:val="00287806"/>
    <w:rsid w:val="00287AB4"/>
    <w:rsid w:val="002929B8"/>
    <w:rsid w:val="002A1C05"/>
    <w:rsid w:val="002A5569"/>
    <w:rsid w:val="002A682C"/>
    <w:rsid w:val="002A7A77"/>
    <w:rsid w:val="002B0C18"/>
    <w:rsid w:val="002B30A7"/>
    <w:rsid w:val="002B6A7D"/>
    <w:rsid w:val="002B7942"/>
    <w:rsid w:val="002D1872"/>
    <w:rsid w:val="002D1F0B"/>
    <w:rsid w:val="002D2000"/>
    <w:rsid w:val="002D7B73"/>
    <w:rsid w:val="002F0BE9"/>
    <w:rsid w:val="002F5A45"/>
    <w:rsid w:val="00304C81"/>
    <w:rsid w:val="00305CCF"/>
    <w:rsid w:val="003158E3"/>
    <w:rsid w:val="003161AE"/>
    <w:rsid w:val="00317067"/>
    <w:rsid w:val="003220B4"/>
    <w:rsid w:val="00326577"/>
    <w:rsid w:val="00332733"/>
    <w:rsid w:val="00341000"/>
    <w:rsid w:val="003452E6"/>
    <w:rsid w:val="0035139F"/>
    <w:rsid w:val="00351694"/>
    <w:rsid w:val="00352842"/>
    <w:rsid w:val="00352EBB"/>
    <w:rsid w:val="003600FD"/>
    <w:rsid w:val="003700E4"/>
    <w:rsid w:val="00373E19"/>
    <w:rsid w:val="00375701"/>
    <w:rsid w:val="00380ECE"/>
    <w:rsid w:val="00381FB5"/>
    <w:rsid w:val="00390FB9"/>
    <w:rsid w:val="00395168"/>
    <w:rsid w:val="00395796"/>
    <w:rsid w:val="003969A0"/>
    <w:rsid w:val="003A0F83"/>
    <w:rsid w:val="003A2F58"/>
    <w:rsid w:val="003A53A3"/>
    <w:rsid w:val="003C0F80"/>
    <w:rsid w:val="003C3D0E"/>
    <w:rsid w:val="003C622B"/>
    <w:rsid w:val="003D0E65"/>
    <w:rsid w:val="003D1BB6"/>
    <w:rsid w:val="003E0171"/>
    <w:rsid w:val="003F295F"/>
    <w:rsid w:val="00402F8C"/>
    <w:rsid w:val="0041159B"/>
    <w:rsid w:val="00411CEE"/>
    <w:rsid w:val="0041572D"/>
    <w:rsid w:val="00415DD5"/>
    <w:rsid w:val="0042546F"/>
    <w:rsid w:val="00427480"/>
    <w:rsid w:val="004304C4"/>
    <w:rsid w:val="004372A7"/>
    <w:rsid w:val="00437EFC"/>
    <w:rsid w:val="004404B5"/>
    <w:rsid w:val="00445E8F"/>
    <w:rsid w:val="00447D51"/>
    <w:rsid w:val="00455D0F"/>
    <w:rsid w:val="00460AA6"/>
    <w:rsid w:val="00463057"/>
    <w:rsid w:val="00463938"/>
    <w:rsid w:val="00463A41"/>
    <w:rsid w:val="004641BC"/>
    <w:rsid w:val="004644C9"/>
    <w:rsid w:val="0046479F"/>
    <w:rsid w:val="00464CDA"/>
    <w:rsid w:val="00465492"/>
    <w:rsid w:val="00476396"/>
    <w:rsid w:val="00477FF8"/>
    <w:rsid w:val="00487178"/>
    <w:rsid w:val="004904D6"/>
    <w:rsid w:val="004930F4"/>
    <w:rsid w:val="00496039"/>
    <w:rsid w:val="00496EE5"/>
    <w:rsid w:val="004C5D78"/>
    <w:rsid w:val="004C7B6B"/>
    <w:rsid w:val="004D5D20"/>
    <w:rsid w:val="004E7FE8"/>
    <w:rsid w:val="004F26B6"/>
    <w:rsid w:val="004F7BFE"/>
    <w:rsid w:val="00500D42"/>
    <w:rsid w:val="005022CB"/>
    <w:rsid w:val="00504380"/>
    <w:rsid w:val="005077B5"/>
    <w:rsid w:val="00512E91"/>
    <w:rsid w:val="00515AB2"/>
    <w:rsid w:val="00522AFF"/>
    <w:rsid w:val="005327BA"/>
    <w:rsid w:val="0053322F"/>
    <w:rsid w:val="0053468B"/>
    <w:rsid w:val="00534FC0"/>
    <w:rsid w:val="005403E8"/>
    <w:rsid w:val="005415FA"/>
    <w:rsid w:val="005438B0"/>
    <w:rsid w:val="005517B3"/>
    <w:rsid w:val="00551B5E"/>
    <w:rsid w:val="005520F5"/>
    <w:rsid w:val="00556CE4"/>
    <w:rsid w:val="00562B79"/>
    <w:rsid w:val="00563E4D"/>
    <w:rsid w:val="00584AF0"/>
    <w:rsid w:val="00592025"/>
    <w:rsid w:val="005974DA"/>
    <w:rsid w:val="005A04F9"/>
    <w:rsid w:val="005A1618"/>
    <w:rsid w:val="005A27F8"/>
    <w:rsid w:val="005A299D"/>
    <w:rsid w:val="005A7925"/>
    <w:rsid w:val="005B4057"/>
    <w:rsid w:val="005B6F0B"/>
    <w:rsid w:val="005C0831"/>
    <w:rsid w:val="005C4157"/>
    <w:rsid w:val="005C5FDE"/>
    <w:rsid w:val="005C6A9F"/>
    <w:rsid w:val="005C78C2"/>
    <w:rsid w:val="005D14AF"/>
    <w:rsid w:val="005D6F08"/>
    <w:rsid w:val="005E4218"/>
    <w:rsid w:val="005E62B7"/>
    <w:rsid w:val="005F0829"/>
    <w:rsid w:val="005F35EB"/>
    <w:rsid w:val="00602FD5"/>
    <w:rsid w:val="006048EA"/>
    <w:rsid w:val="006114D5"/>
    <w:rsid w:val="00614490"/>
    <w:rsid w:val="0061676D"/>
    <w:rsid w:val="006219E3"/>
    <w:rsid w:val="00623451"/>
    <w:rsid w:val="00624739"/>
    <w:rsid w:val="00625D39"/>
    <w:rsid w:val="00632BF2"/>
    <w:rsid w:val="00632C4B"/>
    <w:rsid w:val="006439CB"/>
    <w:rsid w:val="00646692"/>
    <w:rsid w:val="006527D9"/>
    <w:rsid w:val="00657800"/>
    <w:rsid w:val="00661535"/>
    <w:rsid w:val="00661935"/>
    <w:rsid w:val="00663121"/>
    <w:rsid w:val="006744A0"/>
    <w:rsid w:val="00674D6A"/>
    <w:rsid w:val="0067777B"/>
    <w:rsid w:val="00682980"/>
    <w:rsid w:val="00695789"/>
    <w:rsid w:val="006A1204"/>
    <w:rsid w:val="006A30B7"/>
    <w:rsid w:val="006A6389"/>
    <w:rsid w:val="006A6E0D"/>
    <w:rsid w:val="006A70A7"/>
    <w:rsid w:val="006B077E"/>
    <w:rsid w:val="006B71F3"/>
    <w:rsid w:val="006C36BE"/>
    <w:rsid w:val="006C4B98"/>
    <w:rsid w:val="006C4F0B"/>
    <w:rsid w:val="006C78C6"/>
    <w:rsid w:val="006D01E8"/>
    <w:rsid w:val="006D2622"/>
    <w:rsid w:val="006D3C56"/>
    <w:rsid w:val="006D424A"/>
    <w:rsid w:val="006D7841"/>
    <w:rsid w:val="006E5B36"/>
    <w:rsid w:val="006E7785"/>
    <w:rsid w:val="006F284C"/>
    <w:rsid w:val="006F328C"/>
    <w:rsid w:val="00704B34"/>
    <w:rsid w:val="0070652F"/>
    <w:rsid w:val="00710407"/>
    <w:rsid w:val="00711D37"/>
    <w:rsid w:val="00713BF1"/>
    <w:rsid w:val="00716B2E"/>
    <w:rsid w:val="00721428"/>
    <w:rsid w:val="0072391B"/>
    <w:rsid w:val="00723A57"/>
    <w:rsid w:val="00723F8C"/>
    <w:rsid w:val="0072441B"/>
    <w:rsid w:val="00724652"/>
    <w:rsid w:val="00724752"/>
    <w:rsid w:val="00725FF8"/>
    <w:rsid w:val="00727DF2"/>
    <w:rsid w:val="00730317"/>
    <w:rsid w:val="0073105B"/>
    <w:rsid w:val="0073418F"/>
    <w:rsid w:val="00734830"/>
    <w:rsid w:val="00744A83"/>
    <w:rsid w:val="00745B28"/>
    <w:rsid w:val="00746E45"/>
    <w:rsid w:val="0075153D"/>
    <w:rsid w:val="00751699"/>
    <w:rsid w:val="0075499E"/>
    <w:rsid w:val="0075512C"/>
    <w:rsid w:val="00757434"/>
    <w:rsid w:val="00760385"/>
    <w:rsid w:val="007720D5"/>
    <w:rsid w:val="00782733"/>
    <w:rsid w:val="007910E1"/>
    <w:rsid w:val="007935FD"/>
    <w:rsid w:val="0079466F"/>
    <w:rsid w:val="007A20ED"/>
    <w:rsid w:val="007A72F9"/>
    <w:rsid w:val="007B0617"/>
    <w:rsid w:val="007B06DE"/>
    <w:rsid w:val="007C0ADE"/>
    <w:rsid w:val="007C0B53"/>
    <w:rsid w:val="007C3F90"/>
    <w:rsid w:val="007D2DBE"/>
    <w:rsid w:val="007D601C"/>
    <w:rsid w:val="007D7305"/>
    <w:rsid w:val="007E5178"/>
    <w:rsid w:val="007E66A3"/>
    <w:rsid w:val="007F1342"/>
    <w:rsid w:val="007F2EBF"/>
    <w:rsid w:val="007F5914"/>
    <w:rsid w:val="007F7881"/>
    <w:rsid w:val="008004A9"/>
    <w:rsid w:val="008019D3"/>
    <w:rsid w:val="00804104"/>
    <w:rsid w:val="00805D77"/>
    <w:rsid w:val="00805FDB"/>
    <w:rsid w:val="008168FD"/>
    <w:rsid w:val="00816EB7"/>
    <w:rsid w:val="00820D72"/>
    <w:rsid w:val="00827258"/>
    <w:rsid w:val="00830ADA"/>
    <w:rsid w:val="0083189F"/>
    <w:rsid w:val="00843A20"/>
    <w:rsid w:val="008509B8"/>
    <w:rsid w:val="00850F60"/>
    <w:rsid w:val="00853766"/>
    <w:rsid w:val="00853A5A"/>
    <w:rsid w:val="00855456"/>
    <w:rsid w:val="00856D27"/>
    <w:rsid w:val="008575E6"/>
    <w:rsid w:val="00862543"/>
    <w:rsid w:val="008663D5"/>
    <w:rsid w:val="00866FE2"/>
    <w:rsid w:val="008706BE"/>
    <w:rsid w:val="00874091"/>
    <w:rsid w:val="00883D91"/>
    <w:rsid w:val="008841A8"/>
    <w:rsid w:val="00885854"/>
    <w:rsid w:val="00885FD1"/>
    <w:rsid w:val="00890F88"/>
    <w:rsid w:val="00891871"/>
    <w:rsid w:val="008919E4"/>
    <w:rsid w:val="00893717"/>
    <w:rsid w:val="00895323"/>
    <w:rsid w:val="00896B8C"/>
    <w:rsid w:val="008A06C8"/>
    <w:rsid w:val="008A371A"/>
    <w:rsid w:val="008A72B5"/>
    <w:rsid w:val="008A7680"/>
    <w:rsid w:val="008B0D87"/>
    <w:rsid w:val="008B68AB"/>
    <w:rsid w:val="008C359A"/>
    <w:rsid w:val="008C65EC"/>
    <w:rsid w:val="008D0B05"/>
    <w:rsid w:val="008D1255"/>
    <w:rsid w:val="008D3BCD"/>
    <w:rsid w:val="008D7C19"/>
    <w:rsid w:val="008E202C"/>
    <w:rsid w:val="008E262B"/>
    <w:rsid w:val="008E7CB2"/>
    <w:rsid w:val="008F426B"/>
    <w:rsid w:val="008F52B8"/>
    <w:rsid w:val="008F6DFD"/>
    <w:rsid w:val="0090062D"/>
    <w:rsid w:val="00900D7C"/>
    <w:rsid w:val="00901561"/>
    <w:rsid w:val="009054A1"/>
    <w:rsid w:val="0090669E"/>
    <w:rsid w:val="00910BE2"/>
    <w:rsid w:val="00913AE5"/>
    <w:rsid w:val="00913B3D"/>
    <w:rsid w:val="00917E7F"/>
    <w:rsid w:val="009201A4"/>
    <w:rsid w:val="00921D3A"/>
    <w:rsid w:val="00932E47"/>
    <w:rsid w:val="00933504"/>
    <w:rsid w:val="009353AA"/>
    <w:rsid w:val="0093660E"/>
    <w:rsid w:val="0094515E"/>
    <w:rsid w:val="00952761"/>
    <w:rsid w:val="009540F7"/>
    <w:rsid w:val="00964071"/>
    <w:rsid w:val="00966D07"/>
    <w:rsid w:val="00975F70"/>
    <w:rsid w:val="00976185"/>
    <w:rsid w:val="0098556F"/>
    <w:rsid w:val="009914D4"/>
    <w:rsid w:val="00994139"/>
    <w:rsid w:val="0099563C"/>
    <w:rsid w:val="009A233F"/>
    <w:rsid w:val="009B0ABB"/>
    <w:rsid w:val="009B2CAD"/>
    <w:rsid w:val="009B3513"/>
    <w:rsid w:val="009C14A7"/>
    <w:rsid w:val="009C1AF9"/>
    <w:rsid w:val="009C5AA6"/>
    <w:rsid w:val="009D07BA"/>
    <w:rsid w:val="009D2208"/>
    <w:rsid w:val="009D3837"/>
    <w:rsid w:val="009E6631"/>
    <w:rsid w:val="009E72D7"/>
    <w:rsid w:val="009E7F74"/>
    <w:rsid w:val="009F2954"/>
    <w:rsid w:val="009F3D18"/>
    <w:rsid w:val="00A0259C"/>
    <w:rsid w:val="00A10D0A"/>
    <w:rsid w:val="00A21E05"/>
    <w:rsid w:val="00A23C40"/>
    <w:rsid w:val="00A23CF1"/>
    <w:rsid w:val="00A24564"/>
    <w:rsid w:val="00A308A8"/>
    <w:rsid w:val="00A30D55"/>
    <w:rsid w:val="00A310D3"/>
    <w:rsid w:val="00A37F16"/>
    <w:rsid w:val="00A40243"/>
    <w:rsid w:val="00A437BA"/>
    <w:rsid w:val="00A473BA"/>
    <w:rsid w:val="00A5392D"/>
    <w:rsid w:val="00A53ADF"/>
    <w:rsid w:val="00A63F27"/>
    <w:rsid w:val="00A664BB"/>
    <w:rsid w:val="00A73A53"/>
    <w:rsid w:val="00A83B2C"/>
    <w:rsid w:val="00A85461"/>
    <w:rsid w:val="00A87523"/>
    <w:rsid w:val="00A90B56"/>
    <w:rsid w:val="00A90D28"/>
    <w:rsid w:val="00A967B1"/>
    <w:rsid w:val="00A96992"/>
    <w:rsid w:val="00A96D4F"/>
    <w:rsid w:val="00AA59EA"/>
    <w:rsid w:val="00AA6553"/>
    <w:rsid w:val="00AB175E"/>
    <w:rsid w:val="00AB3FEA"/>
    <w:rsid w:val="00AB64B0"/>
    <w:rsid w:val="00AC197D"/>
    <w:rsid w:val="00AC4142"/>
    <w:rsid w:val="00AC4413"/>
    <w:rsid w:val="00AD31D9"/>
    <w:rsid w:val="00AD45E0"/>
    <w:rsid w:val="00AD6D77"/>
    <w:rsid w:val="00AD7907"/>
    <w:rsid w:val="00AE0D39"/>
    <w:rsid w:val="00AE4038"/>
    <w:rsid w:val="00AF439D"/>
    <w:rsid w:val="00AF5B30"/>
    <w:rsid w:val="00AF6514"/>
    <w:rsid w:val="00B03172"/>
    <w:rsid w:val="00B0352B"/>
    <w:rsid w:val="00B20444"/>
    <w:rsid w:val="00B23091"/>
    <w:rsid w:val="00B24203"/>
    <w:rsid w:val="00B24815"/>
    <w:rsid w:val="00B3093C"/>
    <w:rsid w:val="00B3095F"/>
    <w:rsid w:val="00B4051C"/>
    <w:rsid w:val="00B5002B"/>
    <w:rsid w:val="00B50FE0"/>
    <w:rsid w:val="00B51D61"/>
    <w:rsid w:val="00B52E48"/>
    <w:rsid w:val="00B53CF5"/>
    <w:rsid w:val="00B55D31"/>
    <w:rsid w:val="00B6008E"/>
    <w:rsid w:val="00B65299"/>
    <w:rsid w:val="00B671BF"/>
    <w:rsid w:val="00B67371"/>
    <w:rsid w:val="00B70FAA"/>
    <w:rsid w:val="00B710D2"/>
    <w:rsid w:val="00B805AC"/>
    <w:rsid w:val="00B828F5"/>
    <w:rsid w:val="00B877B9"/>
    <w:rsid w:val="00B913E8"/>
    <w:rsid w:val="00B95CBC"/>
    <w:rsid w:val="00BA62CC"/>
    <w:rsid w:val="00BB11B7"/>
    <w:rsid w:val="00BB5FD0"/>
    <w:rsid w:val="00BB7EBF"/>
    <w:rsid w:val="00BC194A"/>
    <w:rsid w:val="00BC26D2"/>
    <w:rsid w:val="00BC6F55"/>
    <w:rsid w:val="00BC7A66"/>
    <w:rsid w:val="00BD2C18"/>
    <w:rsid w:val="00BD612B"/>
    <w:rsid w:val="00BE2237"/>
    <w:rsid w:val="00BE3E54"/>
    <w:rsid w:val="00BE58C5"/>
    <w:rsid w:val="00BF0C31"/>
    <w:rsid w:val="00BF2445"/>
    <w:rsid w:val="00BF3F29"/>
    <w:rsid w:val="00C00590"/>
    <w:rsid w:val="00C0235A"/>
    <w:rsid w:val="00C02797"/>
    <w:rsid w:val="00C03939"/>
    <w:rsid w:val="00C11191"/>
    <w:rsid w:val="00C14B49"/>
    <w:rsid w:val="00C1796C"/>
    <w:rsid w:val="00C20D8E"/>
    <w:rsid w:val="00C218B7"/>
    <w:rsid w:val="00C248F3"/>
    <w:rsid w:val="00C30422"/>
    <w:rsid w:val="00C32932"/>
    <w:rsid w:val="00C4630A"/>
    <w:rsid w:val="00C46492"/>
    <w:rsid w:val="00C521F9"/>
    <w:rsid w:val="00C56AE4"/>
    <w:rsid w:val="00C56FF9"/>
    <w:rsid w:val="00C649AB"/>
    <w:rsid w:val="00C7055A"/>
    <w:rsid w:val="00C737A5"/>
    <w:rsid w:val="00C762F7"/>
    <w:rsid w:val="00C8261B"/>
    <w:rsid w:val="00C83293"/>
    <w:rsid w:val="00C85A2A"/>
    <w:rsid w:val="00C864A1"/>
    <w:rsid w:val="00C9354C"/>
    <w:rsid w:val="00C95419"/>
    <w:rsid w:val="00C96423"/>
    <w:rsid w:val="00CA260E"/>
    <w:rsid w:val="00CA392F"/>
    <w:rsid w:val="00CA5A56"/>
    <w:rsid w:val="00CB18B4"/>
    <w:rsid w:val="00CB3013"/>
    <w:rsid w:val="00CB4D61"/>
    <w:rsid w:val="00CB62CC"/>
    <w:rsid w:val="00CB72CE"/>
    <w:rsid w:val="00CC5100"/>
    <w:rsid w:val="00CC56EF"/>
    <w:rsid w:val="00CC74C2"/>
    <w:rsid w:val="00CD2C91"/>
    <w:rsid w:val="00CD2E93"/>
    <w:rsid w:val="00CD5278"/>
    <w:rsid w:val="00CD60CC"/>
    <w:rsid w:val="00CD7721"/>
    <w:rsid w:val="00CE3B7F"/>
    <w:rsid w:val="00CE7214"/>
    <w:rsid w:val="00CF07F4"/>
    <w:rsid w:val="00CF26C8"/>
    <w:rsid w:val="00CF3338"/>
    <w:rsid w:val="00D0146E"/>
    <w:rsid w:val="00D022B5"/>
    <w:rsid w:val="00D04427"/>
    <w:rsid w:val="00D11A64"/>
    <w:rsid w:val="00D14073"/>
    <w:rsid w:val="00D14339"/>
    <w:rsid w:val="00D1696C"/>
    <w:rsid w:val="00D2134A"/>
    <w:rsid w:val="00D21A0F"/>
    <w:rsid w:val="00D23CFB"/>
    <w:rsid w:val="00D23DC6"/>
    <w:rsid w:val="00D27BE7"/>
    <w:rsid w:val="00D31BC1"/>
    <w:rsid w:val="00D33FF5"/>
    <w:rsid w:val="00D417AC"/>
    <w:rsid w:val="00D54E1C"/>
    <w:rsid w:val="00D65923"/>
    <w:rsid w:val="00D71C88"/>
    <w:rsid w:val="00D71E4E"/>
    <w:rsid w:val="00D7556A"/>
    <w:rsid w:val="00D76694"/>
    <w:rsid w:val="00D841E9"/>
    <w:rsid w:val="00D865EF"/>
    <w:rsid w:val="00D8763B"/>
    <w:rsid w:val="00D912D6"/>
    <w:rsid w:val="00D913A1"/>
    <w:rsid w:val="00D916BA"/>
    <w:rsid w:val="00DB5600"/>
    <w:rsid w:val="00DB7EF4"/>
    <w:rsid w:val="00DB7F16"/>
    <w:rsid w:val="00DC417A"/>
    <w:rsid w:val="00DD1F6F"/>
    <w:rsid w:val="00DD2C2F"/>
    <w:rsid w:val="00DD3406"/>
    <w:rsid w:val="00DE0F04"/>
    <w:rsid w:val="00DE23A6"/>
    <w:rsid w:val="00DF255C"/>
    <w:rsid w:val="00DF6E74"/>
    <w:rsid w:val="00E02A8C"/>
    <w:rsid w:val="00E059E3"/>
    <w:rsid w:val="00E11D88"/>
    <w:rsid w:val="00E14327"/>
    <w:rsid w:val="00E2291F"/>
    <w:rsid w:val="00E22921"/>
    <w:rsid w:val="00E320F4"/>
    <w:rsid w:val="00E32F94"/>
    <w:rsid w:val="00E34C9D"/>
    <w:rsid w:val="00E36C55"/>
    <w:rsid w:val="00E4347F"/>
    <w:rsid w:val="00E44651"/>
    <w:rsid w:val="00E542B3"/>
    <w:rsid w:val="00E6088B"/>
    <w:rsid w:val="00E66C91"/>
    <w:rsid w:val="00E7340C"/>
    <w:rsid w:val="00E75BEF"/>
    <w:rsid w:val="00E77184"/>
    <w:rsid w:val="00E77DA4"/>
    <w:rsid w:val="00E845FC"/>
    <w:rsid w:val="00E96025"/>
    <w:rsid w:val="00E96592"/>
    <w:rsid w:val="00EA2695"/>
    <w:rsid w:val="00EA6D79"/>
    <w:rsid w:val="00EB12E2"/>
    <w:rsid w:val="00EB2018"/>
    <w:rsid w:val="00EB2FA6"/>
    <w:rsid w:val="00EB50DA"/>
    <w:rsid w:val="00EC1EB7"/>
    <w:rsid w:val="00EC3459"/>
    <w:rsid w:val="00ED1358"/>
    <w:rsid w:val="00ED1D7F"/>
    <w:rsid w:val="00EE0206"/>
    <w:rsid w:val="00EE044A"/>
    <w:rsid w:val="00EE0A0D"/>
    <w:rsid w:val="00EE7B0D"/>
    <w:rsid w:val="00EF0D4F"/>
    <w:rsid w:val="00EF27BE"/>
    <w:rsid w:val="00EF76A5"/>
    <w:rsid w:val="00EF7C80"/>
    <w:rsid w:val="00F00832"/>
    <w:rsid w:val="00F02D5A"/>
    <w:rsid w:val="00F030B4"/>
    <w:rsid w:val="00F05E9B"/>
    <w:rsid w:val="00F07F4E"/>
    <w:rsid w:val="00F11EA3"/>
    <w:rsid w:val="00F21620"/>
    <w:rsid w:val="00F22120"/>
    <w:rsid w:val="00F22CCA"/>
    <w:rsid w:val="00F25722"/>
    <w:rsid w:val="00F326BA"/>
    <w:rsid w:val="00F36BF3"/>
    <w:rsid w:val="00F4522A"/>
    <w:rsid w:val="00F5400E"/>
    <w:rsid w:val="00F54E5B"/>
    <w:rsid w:val="00F557BF"/>
    <w:rsid w:val="00F6293C"/>
    <w:rsid w:val="00F62CFD"/>
    <w:rsid w:val="00F63BEC"/>
    <w:rsid w:val="00F65254"/>
    <w:rsid w:val="00F6551A"/>
    <w:rsid w:val="00F66A0D"/>
    <w:rsid w:val="00F70487"/>
    <w:rsid w:val="00F70885"/>
    <w:rsid w:val="00F7163A"/>
    <w:rsid w:val="00F851F4"/>
    <w:rsid w:val="00F9291E"/>
    <w:rsid w:val="00F93C4B"/>
    <w:rsid w:val="00F948EC"/>
    <w:rsid w:val="00F95F04"/>
    <w:rsid w:val="00FA1615"/>
    <w:rsid w:val="00FA3AF3"/>
    <w:rsid w:val="00FB20F9"/>
    <w:rsid w:val="00FB32B2"/>
    <w:rsid w:val="00FB6E17"/>
    <w:rsid w:val="00FC4C75"/>
    <w:rsid w:val="00FD2037"/>
    <w:rsid w:val="00FD67DC"/>
    <w:rsid w:val="00FE1975"/>
    <w:rsid w:val="00FE3079"/>
    <w:rsid w:val="00FE3DB5"/>
    <w:rsid w:val="00FE7B1B"/>
    <w:rsid w:val="00FF252F"/>
    <w:rsid w:val="00FF4795"/>
    <w:rsid w:val="00FF49A8"/>
    <w:rsid w:val="00FF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o:colormru v:ext="edit" colors="#1e3a72,#1a336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22F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1381"/>
    <w:rPr>
      <w:color w:val="0000FF"/>
      <w:u w:val="single"/>
    </w:rPr>
  </w:style>
  <w:style w:type="paragraph" w:styleId="a4">
    <w:name w:val="Balloon Text"/>
    <w:basedOn w:val="a"/>
    <w:semiHidden/>
    <w:rsid w:val="005A29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54E5B"/>
    <w:pPr>
      <w:tabs>
        <w:tab w:val="center" w:pos="4320"/>
        <w:tab w:val="right" w:pos="8640"/>
      </w:tabs>
    </w:pPr>
  </w:style>
  <w:style w:type="paragraph" w:styleId="a7">
    <w:name w:val="footer"/>
    <w:basedOn w:val="a"/>
    <w:link w:val="a8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900D7C"/>
    <w:rPr>
      <w:sz w:val="24"/>
      <w:szCs w:val="24"/>
      <w:lang w:eastAsia="zh-CN"/>
    </w:rPr>
  </w:style>
  <w:style w:type="character" w:customStyle="1" w:styleId="a6">
    <w:name w:val="頁首 字元"/>
    <w:basedOn w:val="a0"/>
    <w:link w:val="a5"/>
    <w:uiPriority w:val="99"/>
    <w:rsid w:val="00021804"/>
    <w:rPr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a0"/>
    <w:rsid w:val="00DF2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F2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x@F1.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x@F1.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89D65-0E59-4674-908F-4F982B54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1377</Words>
  <Characters>7222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Bid-Spec</vt:lpstr>
    </vt:vector>
  </TitlesOfParts>
  <Company>AV</Company>
  <LinksUpToDate>false</LinksUpToDate>
  <CharactersWithSpaces>8582</CharactersWithSpaces>
  <SharedDoc>false</SharedDoc>
  <HLinks>
    <vt:vector size="12" baseType="variant">
      <vt:variant>
        <vt:i4>7929945</vt:i4>
      </vt:variant>
      <vt:variant>
        <vt:i4>3</vt:i4>
      </vt:variant>
      <vt:variant>
        <vt:i4>0</vt:i4>
      </vt:variant>
      <vt:variant>
        <vt:i4>5</vt:i4>
      </vt:variant>
      <vt:variant>
        <vt:lpwstr>mailto:info@arecontvision.com</vt:lpwstr>
      </vt:variant>
      <vt:variant>
        <vt:lpwstr/>
      </vt:variant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http://www.megapixelvideo.com/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Bid-Spec</dc:title>
  <dc:creator>Vlad</dc:creator>
  <cp:lastModifiedBy>Selena.Liu</cp:lastModifiedBy>
  <cp:revision>8</cp:revision>
  <cp:lastPrinted>2014-03-07T02:37:00Z</cp:lastPrinted>
  <dcterms:created xsi:type="dcterms:W3CDTF">2014-09-25T07:06:00Z</dcterms:created>
  <dcterms:modified xsi:type="dcterms:W3CDTF">2021-08-19T05:34:00Z</dcterms:modified>
</cp:coreProperties>
</file>